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FD6F4" w14:textId="77777777" w:rsidR="005D70E1" w:rsidRPr="005C4585" w:rsidRDefault="005D70E1" w:rsidP="005C4585">
      <w:pPr>
        <w:pStyle w:val="Ttulo1"/>
      </w:pPr>
      <w:bookmarkStart w:id="0" w:name="_Hlk216166731"/>
      <w:bookmarkStart w:id="1" w:name="_Hlk195767304"/>
      <w:r w:rsidRPr="005C4585">
        <w:t>Exemplo título para artigo: subtítulo após dois pontos</w:t>
      </w:r>
    </w:p>
    <w:bookmarkEnd w:id="0"/>
    <w:bookmarkEnd w:id="1"/>
    <w:p w14:paraId="3D0567D0" w14:textId="57689B14" w:rsidR="00CE5596" w:rsidRPr="00CE5596" w:rsidRDefault="00CE5596" w:rsidP="00FA5AE1">
      <w:pPr>
        <w:pStyle w:val="Nomedosautores"/>
        <w:rPr>
          <w:highlight w:val="yellow"/>
        </w:rPr>
      </w:pPr>
      <w:r w:rsidRPr="00CE5596">
        <w:rPr>
          <w:highlight w:val="yellow"/>
        </w:rPr>
        <w:t>Preenchimento exclusivo dos editores da revista</w:t>
      </w:r>
    </w:p>
    <w:p w14:paraId="5099F9C3" w14:textId="07615BA4" w:rsidR="008B4352" w:rsidRPr="00CE5596" w:rsidRDefault="000527A3" w:rsidP="00FA5AE1">
      <w:pPr>
        <w:pStyle w:val="Nomedosautores"/>
        <w:rPr>
          <w:highlight w:val="yellow"/>
        </w:rPr>
      </w:pPr>
      <w:r w:rsidRPr="00CE5596">
        <w:rPr>
          <w:highlight w:val="yellow"/>
        </w:rPr>
        <w:t>Primeiro autor</w:t>
      </w:r>
      <w:r w:rsidRPr="00CD4A56">
        <w:rPr>
          <w:highlight w:val="yellow"/>
          <w:vertAlign w:val="superscript"/>
        </w:rPr>
        <w:t>1</w:t>
      </w:r>
      <w:r w:rsidR="00E5121E" w:rsidRPr="00CE5596">
        <w:rPr>
          <w:highlight w:val="yellow"/>
        </w:rPr>
        <w:t xml:space="preserve">* </w:t>
      </w:r>
      <w:r w:rsidR="000B2E56">
        <w:rPr>
          <w:noProof/>
        </w:rPr>
        <w:drawing>
          <wp:inline distT="0" distB="0" distL="0" distR="0" wp14:anchorId="742C7D1B" wp14:editId="320E3603">
            <wp:extent cx="123825" cy="123825"/>
            <wp:effectExtent l="0" t="0" r="9525" b="9525"/>
            <wp:docPr id="1214659267" name="Imagem 11" descr="Ícone&#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59267" name="Imagem 11" descr="Ícone&#10;&#10;O conteúdo gerado por IA pode estar incorret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008B4352" w:rsidRPr="00CE5596">
        <w:rPr>
          <w:highlight w:val="yellow"/>
        </w:rPr>
        <w:t xml:space="preserve">, </w:t>
      </w:r>
      <w:proofErr w:type="gramStart"/>
      <w:r w:rsidRPr="00CE5596">
        <w:rPr>
          <w:highlight w:val="yellow"/>
        </w:rPr>
        <w:t>Segundo</w:t>
      </w:r>
      <w:proofErr w:type="gramEnd"/>
      <w:r w:rsidRPr="00CE5596">
        <w:rPr>
          <w:highlight w:val="yellow"/>
        </w:rPr>
        <w:t xml:space="preserve"> autor</w:t>
      </w:r>
      <w:r w:rsidR="00C42CB3" w:rsidRPr="00CD4A56">
        <w:rPr>
          <w:highlight w:val="yellow"/>
          <w:vertAlign w:val="superscript"/>
        </w:rPr>
        <w:t>2</w:t>
      </w:r>
      <w:r w:rsidR="008E477E" w:rsidRPr="00CE5596">
        <w:rPr>
          <w:highlight w:val="yellow"/>
        </w:rPr>
        <w:t xml:space="preserve"> </w:t>
      </w:r>
      <w:r w:rsidR="008E477E">
        <w:rPr>
          <w:noProof/>
        </w:rPr>
        <w:drawing>
          <wp:inline distT="0" distB="0" distL="0" distR="0" wp14:anchorId="5B6C27C1" wp14:editId="4C1D6EFB">
            <wp:extent cx="123825" cy="123825"/>
            <wp:effectExtent l="0" t="0" r="9525" b="9525"/>
            <wp:docPr id="571560380" name="Imagem 11" descr="Ícone&#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560380" name="Imagem 11" descr="Ícone&#10;&#10;O conteúdo gerado por IA pode estar incorret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14:paraId="44E1D5AB" w14:textId="77777777" w:rsidR="00923FBE" w:rsidRPr="00CE5596" w:rsidRDefault="00923FBE" w:rsidP="00FA5AE1">
      <w:pPr>
        <w:pStyle w:val="Nomedosautores"/>
        <w:rPr>
          <w:iCs/>
          <w:highlight w:val="yellow"/>
        </w:rPr>
      </w:pPr>
      <w:r w:rsidRPr="00CE5596">
        <w:rPr>
          <w:iCs/>
          <w:highlight w:val="yellow"/>
        </w:rPr>
        <w:t>*Contato principal</w:t>
      </w:r>
    </w:p>
    <w:p w14:paraId="51D4C738" w14:textId="77777777" w:rsidR="00FA5AE1" w:rsidRPr="00CE5596" w:rsidRDefault="00FA5AE1" w:rsidP="00FA5AE1">
      <w:pPr>
        <w:pStyle w:val="Nomedosautores"/>
        <w:rPr>
          <w:iCs/>
          <w:highlight w:val="yellow"/>
        </w:rPr>
      </w:pPr>
    </w:p>
    <w:p w14:paraId="1ECC32D7" w14:textId="69A50E1B" w:rsidR="00622B06" w:rsidRPr="00CE5596" w:rsidRDefault="00C42CB3" w:rsidP="00FA5AE1">
      <w:pPr>
        <w:pStyle w:val="Nomedosautores"/>
        <w:rPr>
          <w:iCs/>
          <w:highlight w:val="yellow"/>
        </w:rPr>
      </w:pPr>
      <w:r w:rsidRPr="00CE5596">
        <w:rPr>
          <w:highlight w:val="yellow"/>
        </w:rPr>
        <w:t>Instituição</w:t>
      </w:r>
      <w:r w:rsidR="00A13046" w:rsidRPr="00CE5596">
        <w:rPr>
          <w:highlight w:val="yellow"/>
        </w:rPr>
        <w:t>/</w:t>
      </w:r>
      <w:r w:rsidRPr="00CE5596">
        <w:rPr>
          <w:highlight w:val="yellow"/>
        </w:rPr>
        <w:t>Sigla</w:t>
      </w:r>
      <w:r w:rsidR="00A13046" w:rsidRPr="00CE5596">
        <w:rPr>
          <w:highlight w:val="yellow"/>
        </w:rPr>
        <w:t xml:space="preserve">, </w:t>
      </w:r>
      <w:r w:rsidR="00C62B7E" w:rsidRPr="00CE5596">
        <w:rPr>
          <w:highlight w:val="yellow"/>
        </w:rPr>
        <w:t>Departamento/Sigla</w:t>
      </w:r>
      <w:r w:rsidR="008B4352" w:rsidRPr="00CE5596">
        <w:rPr>
          <w:highlight w:val="yellow"/>
        </w:rPr>
        <w:t xml:space="preserve">, </w:t>
      </w:r>
      <w:r w:rsidR="00C62B7E" w:rsidRPr="00CE5596">
        <w:rPr>
          <w:highlight w:val="yellow"/>
        </w:rPr>
        <w:t>Cidade</w:t>
      </w:r>
      <w:r w:rsidR="006909EB" w:rsidRPr="00CE5596">
        <w:rPr>
          <w:highlight w:val="yellow"/>
        </w:rPr>
        <w:t>/</w:t>
      </w:r>
      <w:r w:rsidR="2BB26DB8" w:rsidRPr="631B617A">
        <w:rPr>
          <w:highlight w:val="yellow"/>
        </w:rPr>
        <w:t>Sigla do</w:t>
      </w:r>
      <w:r w:rsidR="4DB47965" w:rsidRPr="631B617A">
        <w:rPr>
          <w:highlight w:val="yellow"/>
        </w:rPr>
        <w:t xml:space="preserve"> </w:t>
      </w:r>
      <w:r w:rsidR="3EB49DFD" w:rsidRPr="631B617A">
        <w:rPr>
          <w:highlight w:val="yellow"/>
        </w:rPr>
        <w:t>e</w:t>
      </w:r>
      <w:r w:rsidR="3B529C12" w:rsidRPr="631B617A">
        <w:rPr>
          <w:highlight w:val="yellow"/>
        </w:rPr>
        <w:t>s</w:t>
      </w:r>
      <w:r w:rsidR="00C62B7E" w:rsidRPr="631B617A">
        <w:rPr>
          <w:highlight w:val="yellow"/>
        </w:rPr>
        <w:t>tado</w:t>
      </w:r>
      <w:r w:rsidR="008B4352" w:rsidRPr="631B617A">
        <w:rPr>
          <w:highlight w:val="yellow"/>
        </w:rPr>
        <w:t xml:space="preserve">, </w:t>
      </w:r>
      <w:proofErr w:type="gramStart"/>
      <w:r w:rsidR="6F06B016" w:rsidRPr="631B617A">
        <w:rPr>
          <w:highlight w:val="yellow"/>
        </w:rPr>
        <w:t>País</w:t>
      </w:r>
      <w:r w:rsidR="008B4352" w:rsidRPr="00CE5596">
        <w:rPr>
          <w:highlight w:val="yellow"/>
        </w:rPr>
        <w:t>.</w:t>
      </w:r>
      <w:r w:rsidR="009514AB" w:rsidRPr="00CE5596">
        <w:rPr>
          <w:iCs/>
          <w:highlight w:val="yellow"/>
        </w:rPr>
        <w:t>&lt;</w:t>
      </w:r>
      <w:proofErr w:type="gramEnd"/>
      <w:r w:rsidR="00975023" w:rsidRPr="2052C802">
        <w:rPr>
          <w:highlight w:val="yellow"/>
        </w:rPr>
        <w:t>e</w:t>
      </w:r>
      <w:r w:rsidR="286F94CE" w:rsidRPr="2052C802">
        <w:rPr>
          <w:highlight w:val="yellow"/>
        </w:rPr>
        <w:t>-</w:t>
      </w:r>
      <w:r w:rsidR="00975023" w:rsidRPr="2052C802">
        <w:rPr>
          <w:highlight w:val="yellow"/>
        </w:rPr>
        <w:t>mail</w:t>
      </w:r>
      <w:r w:rsidR="00975023" w:rsidRPr="426A0C96">
        <w:rPr>
          <w:highlight w:val="yellow"/>
        </w:rPr>
        <w:t xml:space="preserve"> </w:t>
      </w:r>
      <w:r w:rsidR="684A984E" w:rsidRPr="0AA1D9B0">
        <w:rPr>
          <w:highlight w:val="yellow"/>
        </w:rPr>
        <w:t>do</w:t>
      </w:r>
      <w:r w:rsidR="684A984E" w:rsidRPr="66163ADC">
        <w:rPr>
          <w:highlight w:val="yellow"/>
        </w:rPr>
        <w:t xml:space="preserve"> autor </w:t>
      </w:r>
      <w:r w:rsidR="684A984E" w:rsidRPr="6026C9D6">
        <w:rPr>
          <w:highlight w:val="yellow"/>
        </w:rPr>
        <w:t>principal</w:t>
      </w:r>
      <w:r w:rsidR="00975023" w:rsidRPr="6026C9D6">
        <w:rPr>
          <w:highlight w:val="yellow"/>
        </w:rPr>
        <w:t>&gt;.</w:t>
      </w:r>
    </w:p>
    <w:p w14:paraId="2CC6EE99" w14:textId="5AA7631E" w:rsidR="002A4C71" w:rsidRPr="00CE5596" w:rsidRDefault="002A4C71" w:rsidP="005E6AA4">
      <w:pPr>
        <w:pStyle w:val="Nomedosautores"/>
        <w:rPr>
          <w:iCs/>
          <w:highlight w:val="yellow"/>
        </w:rPr>
      </w:pPr>
      <w:r w:rsidRPr="00CE5596">
        <w:rPr>
          <w:highlight w:val="yellow"/>
        </w:rPr>
        <w:t>Instituição/Sigla, Departamento/Sigla, Cidade/</w:t>
      </w:r>
      <w:r w:rsidR="27FDC76F" w:rsidRPr="631B617A">
        <w:rPr>
          <w:highlight w:val="yellow"/>
        </w:rPr>
        <w:t xml:space="preserve">Sigla do </w:t>
      </w:r>
      <w:r w:rsidR="003D2FC4">
        <w:rPr>
          <w:highlight w:val="yellow"/>
        </w:rPr>
        <w:t>e</w:t>
      </w:r>
      <w:r w:rsidR="27FDC76F" w:rsidRPr="631B617A">
        <w:rPr>
          <w:highlight w:val="yellow"/>
        </w:rPr>
        <w:t>stado</w:t>
      </w:r>
      <w:r w:rsidRPr="00CE5596">
        <w:rPr>
          <w:highlight w:val="yellow"/>
        </w:rPr>
        <w:t xml:space="preserve">, </w:t>
      </w:r>
      <w:r w:rsidR="2E24F3D4" w:rsidRPr="631B617A">
        <w:rPr>
          <w:highlight w:val="yellow"/>
        </w:rPr>
        <w:t>País</w:t>
      </w:r>
      <w:r w:rsidRPr="0AA1D9B0">
        <w:rPr>
          <w:highlight w:val="yellow"/>
        </w:rPr>
        <w:t>.</w:t>
      </w:r>
    </w:p>
    <w:p w14:paraId="0ED4C2EF" w14:textId="77777777" w:rsidR="005E6AA4" w:rsidRDefault="005E6AA4" w:rsidP="005E6AA4">
      <w:pPr>
        <w:pStyle w:val="Nomedosautores"/>
        <w:rPr>
          <w:iCs/>
          <w:highlight w:val="yellow"/>
        </w:rPr>
      </w:pPr>
    </w:p>
    <w:p w14:paraId="1B958B76" w14:textId="5ACDFB6C" w:rsidR="009D04F7" w:rsidRPr="00DF61C7" w:rsidRDefault="00D0300A" w:rsidP="005E6AA4">
      <w:pPr>
        <w:pStyle w:val="Nomedosautores"/>
        <w:rPr>
          <w:rFonts w:asciiTheme="minorHAnsi" w:hAnsiTheme="minorHAnsi" w:cstheme="minorBidi"/>
          <w:color w:val="000000" w:themeColor="text1"/>
          <w:sz w:val="22"/>
          <w:szCs w:val="22"/>
          <w:highlight w:val="green"/>
          <w:shd w:val="clear" w:color="auto" w:fill="auto"/>
        </w:rPr>
      </w:pPr>
      <w:r w:rsidRPr="00DF61C7">
        <w:rPr>
          <w:rFonts w:asciiTheme="minorHAnsi" w:hAnsiTheme="minorHAnsi" w:cstheme="minorBidi"/>
          <w:color w:val="000000" w:themeColor="text1"/>
          <w:sz w:val="22"/>
          <w:szCs w:val="22"/>
          <w:highlight w:val="green"/>
          <w:shd w:val="clear" w:color="auto" w:fill="auto"/>
        </w:rPr>
        <w:t>Orientação para autores</w:t>
      </w:r>
      <w:r w:rsidR="00A10E42" w:rsidRPr="00DF61C7">
        <w:rPr>
          <w:rFonts w:asciiTheme="minorHAnsi" w:hAnsiTheme="minorHAnsi" w:cstheme="minorBidi"/>
          <w:color w:val="000000" w:themeColor="text1"/>
          <w:sz w:val="22"/>
          <w:szCs w:val="22"/>
          <w:highlight w:val="green"/>
          <w:shd w:val="clear" w:color="auto" w:fill="auto"/>
        </w:rPr>
        <w:t xml:space="preserve"> e editores</w:t>
      </w:r>
      <w:r w:rsidRPr="00DF61C7">
        <w:rPr>
          <w:rFonts w:asciiTheme="minorHAnsi" w:hAnsiTheme="minorHAnsi" w:cstheme="minorBidi"/>
          <w:color w:val="000000" w:themeColor="text1"/>
          <w:sz w:val="22"/>
          <w:szCs w:val="22"/>
          <w:highlight w:val="green"/>
          <w:shd w:val="clear" w:color="auto" w:fill="auto"/>
        </w:rPr>
        <w:t xml:space="preserve">: </w:t>
      </w:r>
      <w:r w:rsidR="00A2508F" w:rsidRPr="00DF61C7">
        <w:rPr>
          <w:rFonts w:asciiTheme="minorHAnsi" w:hAnsiTheme="minorHAnsi" w:cstheme="minorBidi"/>
          <w:color w:val="000000" w:themeColor="text1"/>
          <w:sz w:val="22"/>
          <w:szCs w:val="22"/>
          <w:highlight w:val="green"/>
          <w:shd w:val="clear" w:color="auto" w:fill="auto"/>
        </w:rPr>
        <w:t>Caso esse manuscrito</w:t>
      </w:r>
      <w:r w:rsidR="009B7478" w:rsidRPr="00DF61C7">
        <w:rPr>
          <w:rFonts w:asciiTheme="minorHAnsi" w:hAnsiTheme="minorHAnsi" w:cstheme="minorBidi"/>
          <w:color w:val="000000" w:themeColor="text1"/>
          <w:sz w:val="22"/>
          <w:szCs w:val="22"/>
          <w:highlight w:val="green"/>
          <w:shd w:val="clear" w:color="auto" w:fill="auto"/>
        </w:rPr>
        <w:t xml:space="preserve"> tenha sido disponibilizado em algum servidor de </w:t>
      </w:r>
      <w:proofErr w:type="spellStart"/>
      <w:r w:rsidR="009B7478" w:rsidRPr="00DF61C7">
        <w:rPr>
          <w:rFonts w:asciiTheme="minorHAnsi" w:hAnsiTheme="minorHAnsi" w:cstheme="minorBidi"/>
          <w:color w:val="000000" w:themeColor="text1"/>
          <w:sz w:val="22"/>
          <w:szCs w:val="22"/>
          <w:highlight w:val="green"/>
          <w:shd w:val="clear" w:color="auto" w:fill="auto"/>
        </w:rPr>
        <w:t>preprints</w:t>
      </w:r>
      <w:proofErr w:type="spellEnd"/>
      <w:r w:rsidR="009B7478" w:rsidRPr="00DF61C7">
        <w:rPr>
          <w:rFonts w:asciiTheme="minorHAnsi" w:hAnsiTheme="minorHAnsi" w:cstheme="minorBidi"/>
          <w:color w:val="000000" w:themeColor="text1"/>
          <w:sz w:val="22"/>
          <w:szCs w:val="22"/>
          <w:highlight w:val="green"/>
          <w:shd w:val="clear" w:color="auto" w:fill="auto"/>
        </w:rPr>
        <w:t>, o nome dos autores deve ser preenchido</w:t>
      </w:r>
      <w:r w:rsidR="009D04F7" w:rsidRPr="00DF61C7">
        <w:rPr>
          <w:rFonts w:asciiTheme="minorHAnsi" w:hAnsiTheme="minorHAnsi" w:cstheme="minorBidi"/>
          <w:color w:val="000000" w:themeColor="text1"/>
          <w:sz w:val="22"/>
          <w:szCs w:val="22"/>
          <w:highlight w:val="green"/>
          <w:shd w:val="clear" w:color="auto" w:fill="auto"/>
        </w:rPr>
        <w:t>.</w:t>
      </w:r>
      <w:r w:rsidR="00877A97" w:rsidRPr="00DF61C7">
        <w:rPr>
          <w:rFonts w:asciiTheme="minorHAnsi" w:hAnsiTheme="minorHAnsi" w:cstheme="minorBidi"/>
          <w:color w:val="000000" w:themeColor="text1"/>
          <w:sz w:val="22"/>
          <w:szCs w:val="22"/>
          <w:highlight w:val="green"/>
          <w:shd w:val="clear" w:color="auto" w:fill="auto"/>
        </w:rPr>
        <w:t xml:space="preserve"> </w:t>
      </w:r>
      <w:r w:rsidR="00615540" w:rsidRPr="00DF61C7">
        <w:rPr>
          <w:rFonts w:asciiTheme="minorHAnsi" w:hAnsiTheme="minorHAnsi" w:cstheme="minorBidi"/>
          <w:color w:val="000000" w:themeColor="text1"/>
          <w:sz w:val="22"/>
          <w:szCs w:val="22"/>
          <w:highlight w:val="green"/>
          <w:shd w:val="clear" w:color="auto" w:fill="auto"/>
        </w:rPr>
        <w:t xml:space="preserve">Se for o caso, </w:t>
      </w:r>
      <w:r w:rsidR="009D04F7" w:rsidRPr="00DF61C7">
        <w:rPr>
          <w:rFonts w:asciiTheme="minorHAnsi" w:hAnsiTheme="minorHAnsi" w:cstheme="minorBidi"/>
          <w:color w:val="000000" w:themeColor="text1"/>
          <w:sz w:val="22"/>
          <w:szCs w:val="22"/>
          <w:highlight w:val="green"/>
          <w:shd w:val="clear" w:color="auto" w:fill="auto"/>
        </w:rPr>
        <w:t xml:space="preserve">inserir </w:t>
      </w:r>
      <w:r w:rsidR="00877A97" w:rsidRPr="00DF61C7">
        <w:rPr>
          <w:rFonts w:asciiTheme="minorHAnsi" w:hAnsiTheme="minorHAnsi" w:cstheme="minorBidi"/>
          <w:color w:val="000000" w:themeColor="text1"/>
          <w:sz w:val="22"/>
          <w:szCs w:val="22"/>
          <w:highlight w:val="green"/>
          <w:shd w:val="clear" w:color="auto" w:fill="auto"/>
        </w:rPr>
        <w:t xml:space="preserve">aqui </w:t>
      </w:r>
      <w:r w:rsidR="00615540" w:rsidRPr="00DF61C7">
        <w:rPr>
          <w:rFonts w:asciiTheme="minorHAnsi" w:hAnsiTheme="minorHAnsi" w:cstheme="minorBidi"/>
          <w:color w:val="000000" w:themeColor="text1"/>
          <w:sz w:val="22"/>
          <w:szCs w:val="22"/>
          <w:highlight w:val="green"/>
          <w:shd w:val="clear" w:color="auto" w:fill="auto"/>
        </w:rPr>
        <w:t xml:space="preserve">o nome do servidor de </w:t>
      </w:r>
      <w:proofErr w:type="spellStart"/>
      <w:r w:rsidR="00615540" w:rsidRPr="00DF61C7">
        <w:rPr>
          <w:rFonts w:asciiTheme="minorHAnsi" w:hAnsiTheme="minorHAnsi" w:cstheme="minorBidi"/>
          <w:color w:val="000000" w:themeColor="text1"/>
          <w:sz w:val="22"/>
          <w:szCs w:val="22"/>
          <w:highlight w:val="green"/>
          <w:shd w:val="clear" w:color="auto" w:fill="auto"/>
        </w:rPr>
        <w:t>preprints</w:t>
      </w:r>
      <w:proofErr w:type="spellEnd"/>
      <w:r w:rsidR="00615540" w:rsidRPr="00DF61C7">
        <w:rPr>
          <w:rFonts w:asciiTheme="minorHAnsi" w:hAnsiTheme="minorHAnsi" w:cstheme="minorBidi"/>
          <w:color w:val="000000" w:themeColor="text1"/>
          <w:sz w:val="22"/>
          <w:szCs w:val="22"/>
          <w:highlight w:val="green"/>
          <w:shd w:val="clear" w:color="auto" w:fill="auto"/>
        </w:rPr>
        <w:t xml:space="preserve">; o DOI ou outro identificador persistente, quando disponível; e o endereço eletrônico (URL) do </w:t>
      </w:r>
      <w:proofErr w:type="spellStart"/>
      <w:r w:rsidR="00615540" w:rsidRPr="00DF61C7">
        <w:rPr>
          <w:rFonts w:asciiTheme="minorHAnsi" w:hAnsiTheme="minorHAnsi" w:cstheme="minorBidi"/>
          <w:color w:val="000000" w:themeColor="text1"/>
          <w:sz w:val="22"/>
          <w:szCs w:val="22"/>
          <w:highlight w:val="green"/>
          <w:shd w:val="clear" w:color="auto" w:fill="auto"/>
        </w:rPr>
        <w:t>preprint</w:t>
      </w:r>
      <w:proofErr w:type="spellEnd"/>
      <w:r w:rsidR="007D498C" w:rsidRPr="00DF61C7">
        <w:rPr>
          <w:rFonts w:asciiTheme="minorHAnsi" w:hAnsiTheme="minorHAnsi" w:cstheme="minorBidi"/>
          <w:color w:val="000000" w:themeColor="text1"/>
          <w:sz w:val="22"/>
          <w:szCs w:val="22"/>
          <w:highlight w:val="green"/>
          <w:shd w:val="clear" w:color="auto" w:fill="auto"/>
        </w:rPr>
        <w:t>.</w:t>
      </w:r>
    </w:p>
    <w:p w14:paraId="5F89CE02" w14:textId="77777777" w:rsidR="00AC702C" w:rsidRDefault="00AC702C" w:rsidP="005E6AA4">
      <w:pPr>
        <w:pStyle w:val="Nomedosautores"/>
        <w:rPr>
          <w:rFonts w:eastAsia="Times New Roman"/>
          <w:iCs/>
        </w:rPr>
      </w:pPr>
    </w:p>
    <w:p w14:paraId="542CFB84" w14:textId="0002115A" w:rsidR="0088661A" w:rsidRPr="00CE5596" w:rsidRDefault="0088661A" w:rsidP="002B470C">
      <w:pPr>
        <w:pStyle w:val="Comocitar"/>
        <w:rPr>
          <w:b/>
          <w:bCs w:val="0"/>
          <w:highlight w:val="yellow"/>
        </w:rPr>
      </w:pPr>
      <w:r w:rsidRPr="00CE5596">
        <w:rPr>
          <w:b/>
          <w:bCs w:val="0"/>
          <w:highlight w:val="yellow"/>
        </w:rPr>
        <w:t>Como citar:</w:t>
      </w:r>
    </w:p>
    <w:p w14:paraId="5CB9E013" w14:textId="3BEF8F3F" w:rsidR="0088661A" w:rsidRPr="00CE5596" w:rsidRDefault="002A4C71" w:rsidP="00843DD6">
      <w:pPr>
        <w:pStyle w:val="Comocitar"/>
        <w:rPr>
          <w:highlight w:val="yellow"/>
        </w:rPr>
      </w:pPr>
      <w:r w:rsidRPr="00CE5596">
        <w:rPr>
          <w:highlight w:val="yellow"/>
        </w:rPr>
        <w:t>Autores</w:t>
      </w:r>
      <w:r w:rsidR="008C2305" w:rsidRPr="00CE5596">
        <w:rPr>
          <w:highlight w:val="yellow"/>
        </w:rPr>
        <w:t xml:space="preserve">. </w:t>
      </w:r>
      <w:r w:rsidRPr="00CE5596">
        <w:rPr>
          <w:highlight w:val="yellow"/>
        </w:rPr>
        <w:t>Título</w:t>
      </w:r>
      <w:r w:rsidR="00953A17" w:rsidRPr="00CE5596">
        <w:rPr>
          <w:highlight w:val="yellow"/>
        </w:rPr>
        <w:t xml:space="preserve">. </w:t>
      </w:r>
      <w:proofErr w:type="spellStart"/>
      <w:r w:rsidR="0088661A" w:rsidRPr="00CE5596">
        <w:rPr>
          <w:highlight w:val="yellow"/>
        </w:rPr>
        <w:t>Biodivers</w:t>
      </w:r>
      <w:proofErr w:type="spellEnd"/>
      <w:r w:rsidR="0088661A" w:rsidRPr="00CE5596">
        <w:rPr>
          <w:highlight w:val="yellow"/>
        </w:rPr>
        <w:t>. Bras. [Internet]. 202</w:t>
      </w:r>
      <w:r w:rsidR="0033599E">
        <w:rPr>
          <w:highlight w:val="yellow"/>
        </w:rPr>
        <w:t>6</w:t>
      </w:r>
      <w:r w:rsidR="0088661A" w:rsidRPr="00CE5596">
        <w:rPr>
          <w:highlight w:val="yellow"/>
        </w:rPr>
        <w:t>; 1</w:t>
      </w:r>
      <w:r w:rsidR="0033599E">
        <w:rPr>
          <w:highlight w:val="yellow"/>
        </w:rPr>
        <w:t>x</w:t>
      </w:r>
      <w:r w:rsidR="0088661A" w:rsidRPr="00CE5596">
        <w:rPr>
          <w:highlight w:val="yellow"/>
        </w:rPr>
        <w:t>(</w:t>
      </w:r>
      <w:r w:rsidR="0033599E">
        <w:rPr>
          <w:highlight w:val="yellow"/>
        </w:rPr>
        <w:t>x</w:t>
      </w:r>
      <w:r w:rsidR="0088661A" w:rsidRPr="00CE5596">
        <w:rPr>
          <w:highlight w:val="yellow"/>
        </w:rPr>
        <w:t xml:space="preserve">): </w:t>
      </w:r>
      <w:proofErr w:type="spellStart"/>
      <w:r w:rsidR="0088661A" w:rsidRPr="00CE5596">
        <w:rPr>
          <w:highlight w:val="yellow"/>
        </w:rPr>
        <w:t>e</w:t>
      </w:r>
      <w:r w:rsidR="0033599E">
        <w:rPr>
          <w:highlight w:val="yellow"/>
        </w:rPr>
        <w:t>XXXX</w:t>
      </w:r>
      <w:proofErr w:type="spellEnd"/>
      <w:r w:rsidR="0088661A" w:rsidRPr="00CE5596">
        <w:rPr>
          <w:highlight w:val="yellow"/>
        </w:rPr>
        <w:t>.</w:t>
      </w:r>
      <w:r w:rsidR="00953A17" w:rsidRPr="00CE5596">
        <w:rPr>
          <w:highlight w:val="yellow"/>
        </w:rPr>
        <w:t xml:space="preserve"> </w:t>
      </w:r>
      <w:r w:rsidR="0088661A" w:rsidRPr="00CE5596">
        <w:rPr>
          <w:highlight w:val="yellow"/>
        </w:rPr>
        <w:t>doi:10.37002/</w:t>
      </w:r>
      <w:proofErr w:type="spellStart"/>
      <w:r w:rsidR="0088661A" w:rsidRPr="00CE5596">
        <w:rPr>
          <w:highlight w:val="yellow"/>
        </w:rPr>
        <w:t>biodiversidadebrasileira.v</w:t>
      </w:r>
      <w:r w:rsidR="00E26D08" w:rsidRPr="00CE5596">
        <w:rPr>
          <w:highlight w:val="yellow"/>
        </w:rPr>
        <w:t>xx</w:t>
      </w:r>
      <w:r w:rsidR="0088661A" w:rsidRPr="00CE5596">
        <w:rPr>
          <w:highlight w:val="yellow"/>
        </w:rPr>
        <w:t>i</w:t>
      </w:r>
      <w:r w:rsidR="00E26D08" w:rsidRPr="00CE5596">
        <w:rPr>
          <w:highlight w:val="yellow"/>
        </w:rPr>
        <w:t>x</w:t>
      </w:r>
      <w:r w:rsidR="0088661A" w:rsidRPr="00CE5596">
        <w:rPr>
          <w:highlight w:val="yellow"/>
        </w:rPr>
        <w:t>.</w:t>
      </w:r>
      <w:r w:rsidR="00E26D08" w:rsidRPr="00CE5596">
        <w:rPr>
          <w:highlight w:val="yellow"/>
        </w:rPr>
        <w:t>xxxx</w:t>
      </w:r>
      <w:proofErr w:type="spellEnd"/>
    </w:p>
    <w:p w14:paraId="16B3B8FA" w14:textId="77777777" w:rsidR="00843DD6" w:rsidRPr="00CE5596" w:rsidRDefault="00843DD6" w:rsidP="00843DD6">
      <w:pPr>
        <w:pStyle w:val="Comocitar"/>
        <w:rPr>
          <w:highlight w:val="yellow"/>
        </w:rPr>
      </w:pPr>
    </w:p>
    <w:p w14:paraId="61D63309" w14:textId="20E990F2" w:rsidR="0088661A" w:rsidRDefault="0088661A" w:rsidP="00843DD6">
      <w:pPr>
        <w:pStyle w:val="Comocitar"/>
        <w:rPr>
          <w:highlight w:val="yellow"/>
        </w:rPr>
      </w:pPr>
      <w:r w:rsidRPr="00CE5596">
        <w:rPr>
          <w:highlight w:val="yellow"/>
        </w:rPr>
        <w:t xml:space="preserve">Recebido em </w:t>
      </w:r>
      <w:proofErr w:type="spellStart"/>
      <w:r w:rsidR="00E26D08" w:rsidRPr="00CE5596">
        <w:rPr>
          <w:highlight w:val="yellow"/>
        </w:rPr>
        <w:t>xx</w:t>
      </w:r>
      <w:proofErr w:type="spellEnd"/>
      <w:r w:rsidR="00E26D08" w:rsidRPr="00CE5596">
        <w:rPr>
          <w:highlight w:val="yellow"/>
        </w:rPr>
        <w:t>/</w:t>
      </w:r>
      <w:proofErr w:type="spellStart"/>
      <w:r w:rsidR="00E26D08" w:rsidRPr="00CE5596">
        <w:rPr>
          <w:highlight w:val="yellow"/>
        </w:rPr>
        <w:t>xx</w:t>
      </w:r>
      <w:proofErr w:type="spellEnd"/>
      <w:r w:rsidR="00AE74F3" w:rsidRPr="00CE5596">
        <w:rPr>
          <w:highlight w:val="yellow"/>
        </w:rPr>
        <w:t>/</w:t>
      </w:r>
      <w:r w:rsidR="00122EF5" w:rsidRPr="00CE5596">
        <w:rPr>
          <w:highlight w:val="yellow"/>
        </w:rPr>
        <w:t>20</w:t>
      </w:r>
      <w:r w:rsidR="00AE74F3" w:rsidRPr="00CE5596">
        <w:rPr>
          <w:highlight w:val="yellow"/>
        </w:rPr>
        <w:t>2</w:t>
      </w:r>
      <w:r w:rsidR="00E26D08" w:rsidRPr="00CE5596">
        <w:rPr>
          <w:highlight w:val="yellow"/>
        </w:rPr>
        <w:t>x</w:t>
      </w:r>
      <w:r w:rsidRPr="00CE5596">
        <w:rPr>
          <w:highlight w:val="yellow"/>
        </w:rPr>
        <w:t xml:space="preserve"> – Aceito em </w:t>
      </w:r>
      <w:proofErr w:type="spellStart"/>
      <w:r w:rsidR="00E26D08" w:rsidRPr="00CE5596">
        <w:rPr>
          <w:highlight w:val="yellow"/>
        </w:rPr>
        <w:t>xx</w:t>
      </w:r>
      <w:proofErr w:type="spellEnd"/>
      <w:r w:rsidR="00E51038" w:rsidRPr="00CE5596">
        <w:rPr>
          <w:highlight w:val="yellow"/>
        </w:rPr>
        <w:t>/</w:t>
      </w:r>
      <w:proofErr w:type="spellStart"/>
      <w:r w:rsidR="00E26D08" w:rsidRPr="00CE5596">
        <w:rPr>
          <w:highlight w:val="yellow"/>
        </w:rPr>
        <w:t>xx</w:t>
      </w:r>
      <w:proofErr w:type="spellEnd"/>
      <w:r w:rsidRPr="00CE5596">
        <w:rPr>
          <w:highlight w:val="yellow"/>
        </w:rPr>
        <w:t>/202</w:t>
      </w:r>
      <w:r w:rsidR="00E26D08" w:rsidRPr="00CE5596">
        <w:rPr>
          <w:highlight w:val="yellow"/>
        </w:rPr>
        <w:t>x</w:t>
      </w:r>
    </w:p>
    <w:p w14:paraId="36601BA9" w14:textId="77777777" w:rsidR="00DC7D92" w:rsidRDefault="00DC7D92" w:rsidP="00843DD6">
      <w:pPr>
        <w:pStyle w:val="Comocitar"/>
      </w:pPr>
    </w:p>
    <w:p w14:paraId="79674C78" w14:textId="09613A60" w:rsidR="00DC7D92" w:rsidRPr="008455CA" w:rsidRDefault="00535A41" w:rsidP="00843DD6">
      <w:pPr>
        <w:pStyle w:val="Comocitar"/>
        <w:rPr>
          <w:highlight w:val="yellow"/>
        </w:rPr>
      </w:pPr>
      <w:r w:rsidRPr="008455CA">
        <w:rPr>
          <w:b/>
          <w:bCs w:val="0"/>
          <w:highlight w:val="yellow"/>
        </w:rPr>
        <w:t>Editor</w:t>
      </w:r>
      <w:r w:rsidR="00B47845">
        <w:rPr>
          <w:b/>
          <w:bCs w:val="0"/>
          <w:highlight w:val="yellow"/>
        </w:rPr>
        <w:t>(a)</w:t>
      </w:r>
      <w:r w:rsidRPr="008455CA">
        <w:rPr>
          <w:b/>
          <w:bCs w:val="0"/>
          <w:highlight w:val="yellow"/>
        </w:rPr>
        <w:t xml:space="preserve"> temático</w:t>
      </w:r>
      <w:r w:rsidR="00B47845">
        <w:rPr>
          <w:b/>
          <w:bCs w:val="0"/>
          <w:highlight w:val="yellow"/>
        </w:rPr>
        <w:t>(a)</w:t>
      </w:r>
      <w:r w:rsidRPr="008455CA">
        <w:rPr>
          <w:highlight w:val="yellow"/>
        </w:rPr>
        <w:t xml:space="preserve">: </w:t>
      </w:r>
      <w:proofErr w:type="spellStart"/>
      <w:r w:rsidR="00B00284" w:rsidRPr="008455CA">
        <w:rPr>
          <w:highlight w:val="yellow"/>
        </w:rPr>
        <w:t>X</w:t>
      </w:r>
      <w:r w:rsidR="00307C75">
        <w:rPr>
          <w:highlight w:val="yellow"/>
        </w:rPr>
        <w:t>xxxxxxxx</w:t>
      </w:r>
      <w:proofErr w:type="spellEnd"/>
      <w:r w:rsidR="00307C75">
        <w:rPr>
          <w:highlight w:val="yellow"/>
        </w:rPr>
        <w:t xml:space="preserve"> </w:t>
      </w:r>
      <w:proofErr w:type="spellStart"/>
      <w:r w:rsidR="00307C75">
        <w:rPr>
          <w:highlight w:val="yellow"/>
        </w:rPr>
        <w:t>Xxxxxxxx</w:t>
      </w:r>
      <w:proofErr w:type="spellEnd"/>
    </w:p>
    <w:p w14:paraId="53029433" w14:textId="77777777" w:rsidR="00B54BD4" w:rsidRDefault="00B54BD4" w:rsidP="00065E3E">
      <w:pPr>
        <w:spacing w:after="0" w:line="276" w:lineRule="auto"/>
        <w:jc w:val="both"/>
        <w:rPr>
          <w:rFonts w:ascii="Times New Roman" w:eastAsia="Times New Roman" w:hAnsi="Times New Roman" w:cs="Times New Roman"/>
          <w:b/>
          <w:bCs/>
          <w:sz w:val="24"/>
          <w:szCs w:val="24"/>
        </w:rPr>
      </w:pPr>
    </w:p>
    <w:p w14:paraId="03D1F0CA" w14:textId="77777777" w:rsidR="00211189" w:rsidRPr="00211189" w:rsidRDefault="00211189" w:rsidP="00211189">
      <w:pPr>
        <w:pStyle w:val="Resumo"/>
      </w:pPr>
      <w:r w:rsidRPr="00211189">
        <w:rPr>
          <w:b/>
        </w:rPr>
        <w:t>RESUMO –</w:t>
      </w:r>
      <w:r w:rsidRPr="00211189">
        <w:t xml:space="preserve"> Um bom resumo de artigo científico deve apresentar, de forma clara, objetiva e concisa, os principais elementos do trabalho, permitindo que o leitor compreenda rapidamente o conteúdo e a relevância do estudo. Deve ter até 250 palavras e ser escrito em um único parágrafo, preferencialmente no tempo verbal passado, já que descreve uma pesquisa concluída. A fonte é a Times New Roman, tamanho 11; o espaço entrelinhas é 1,15 e o texto deve estar justificado. As margens do resumo são 2 cm à esquerda e 2 cm à direita. O resumo deve incluir, em sequência lógica: o objetivo do estudo, a metodologia utilizada, os principais resultados e as conclusões. É importante evitar informações desnecessárias, citações bibliográficas, abreviações ou detalhes excessivos dos procedimentos. O foco deve estar no essencial: o que foi feito, como foi feito, o que se descobriu e qual a importância dessas descobertas. A linguagem precisa ser impessoal e científica, com frases curtas e diretas. Cada palavra deve contribuir para o entendimento do conteúdo – por isso, é recomendável revisar o texto para eliminar redundâncias e garantir coerência. Um bom resumo, portanto, é aquele que sintetiza o artigo com precisão, despertando o interesse do leitor e permitindo que ele decida se deseja aprofundar-se na leitura completa do trabalho. </w:t>
      </w:r>
    </w:p>
    <w:p w14:paraId="280F1D52" w14:textId="58B59DC1" w:rsidR="00211189" w:rsidRDefault="00211189" w:rsidP="00211189">
      <w:pPr>
        <w:pStyle w:val="Resumo"/>
      </w:pPr>
      <w:r w:rsidRPr="7E30EA06">
        <w:rPr>
          <w:b/>
        </w:rPr>
        <w:t>Palavras-chave:</w:t>
      </w:r>
      <w:r>
        <w:t xml:space="preserve"> </w:t>
      </w:r>
      <w:r w:rsidR="00397F7B">
        <w:t xml:space="preserve">artigo </w:t>
      </w:r>
      <w:r>
        <w:t>científico</w:t>
      </w:r>
      <w:r w:rsidR="00397F7B">
        <w:t xml:space="preserve">, </w:t>
      </w:r>
      <w:r>
        <w:t>modelo de texto</w:t>
      </w:r>
      <w:r w:rsidR="00397F7B">
        <w:t xml:space="preserve">, </w:t>
      </w:r>
      <w:r>
        <w:t>padronização</w:t>
      </w:r>
      <w:r w:rsidR="00397F7B">
        <w:t xml:space="preserve">, </w:t>
      </w:r>
      <w:r>
        <w:t>pesquisa científica.</w:t>
      </w:r>
    </w:p>
    <w:p w14:paraId="074DDD9B" w14:textId="77777777" w:rsidR="00167E97" w:rsidRDefault="00167E97" w:rsidP="00167E97">
      <w:pPr>
        <w:pStyle w:val="Resumo"/>
        <w:ind w:left="0"/>
      </w:pPr>
    </w:p>
    <w:p w14:paraId="66E4A582" w14:textId="36B87CD0" w:rsidR="00211189" w:rsidRDefault="00167E97" w:rsidP="008F2F68">
      <w:pPr>
        <w:jc w:val="both"/>
        <w:textAlignment w:val="baseline"/>
        <w:rPr>
          <w:i/>
          <w:color w:val="000000" w:themeColor="text1"/>
          <w:highlight w:val="green"/>
        </w:rPr>
      </w:pPr>
      <w:r w:rsidRPr="00C6502F">
        <w:rPr>
          <w:i/>
          <w:color w:val="000000" w:themeColor="text1"/>
          <w:highlight w:val="green"/>
        </w:rPr>
        <w:t xml:space="preserve">Orientação para o autor: </w:t>
      </w:r>
      <w:r w:rsidR="00C77CB1" w:rsidRPr="00C6502F">
        <w:rPr>
          <w:i/>
          <w:color w:val="000000" w:themeColor="text1"/>
          <w:highlight w:val="green"/>
        </w:rPr>
        <w:t xml:space="preserve">Escolha </w:t>
      </w:r>
      <w:r w:rsidRPr="00C6502F">
        <w:rPr>
          <w:i/>
          <w:color w:val="000000" w:themeColor="text1"/>
          <w:highlight w:val="green"/>
        </w:rPr>
        <w:t>palavras-chave</w:t>
      </w:r>
      <w:r w:rsidR="00493A51">
        <w:rPr>
          <w:i/>
          <w:color w:val="000000" w:themeColor="text1"/>
          <w:highlight w:val="green"/>
        </w:rPr>
        <w:t xml:space="preserve"> </w:t>
      </w:r>
      <w:r w:rsidR="00C77CB1" w:rsidRPr="00C6502F">
        <w:rPr>
          <w:i/>
          <w:color w:val="000000" w:themeColor="text1"/>
          <w:highlight w:val="green"/>
        </w:rPr>
        <w:t xml:space="preserve">que realmente </w:t>
      </w:r>
      <w:r w:rsidR="00C77CB1" w:rsidRPr="00C6502F">
        <w:rPr>
          <w:i/>
          <w:iCs/>
          <w:color w:val="000000" w:themeColor="text1"/>
          <w:highlight w:val="green"/>
        </w:rPr>
        <w:t>represente</w:t>
      </w:r>
      <w:r w:rsidR="5A6CF03B" w:rsidRPr="1220AC1D">
        <w:rPr>
          <w:i/>
          <w:iCs/>
          <w:color w:val="000000" w:themeColor="text1"/>
          <w:highlight w:val="green"/>
        </w:rPr>
        <w:t>m</w:t>
      </w:r>
      <w:r w:rsidR="00C77CB1" w:rsidRPr="00C6502F">
        <w:rPr>
          <w:i/>
          <w:color w:val="000000" w:themeColor="text1"/>
          <w:highlight w:val="green"/>
        </w:rPr>
        <w:t xml:space="preserve"> seu artigo</w:t>
      </w:r>
      <w:r w:rsidR="1B43D387" w:rsidRPr="1220AC1D">
        <w:rPr>
          <w:i/>
          <w:iCs/>
          <w:color w:val="000000" w:themeColor="text1"/>
          <w:highlight w:val="green"/>
        </w:rPr>
        <w:t xml:space="preserve">. </w:t>
      </w:r>
      <w:r w:rsidR="0ACE1F93" w:rsidRPr="1220AC1D">
        <w:rPr>
          <w:i/>
          <w:iCs/>
          <w:color w:val="000000" w:themeColor="text1"/>
          <w:highlight w:val="green"/>
        </w:rPr>
        <w:t>E</w:t>
      </w:r>
      <w:r w:rsidR="00C77CB1" w:rsidRPr="00C6502F">
        <w:rPr>
          <w:i/>
          <w:iCs/>
          <w:color w:val="000000" w:themeColor="text1"/>
          <w:highlight w:val="green"/>
        </w:rPr>
        <w:t>sses</w:t>
      </w:r>
      <w:r w:rsidR="00C77CB1" w:rsidRPr="00C6502F">
        <w:rPr>
          <w:i/>
          <w:color w:val="000000" w:themeColor="text1"/>
          <w:highlight w:val="green"/>
        </w:rPr>
        <w:t xml:space="preserve"> termos </w:t>
      </w:r>
      <w:r w:rsidR="40B498CC" w:rsidRPr="1220AC1D">
        <w:rPr>
          <w:i/>
          <w:iCs/>
          <w:color w:val="000000" w:themeColor="text1"/>
          <w:highlight w:val="green"/>
        </w:rPr>
        <w:t>são</w:t>
      </w:r>
      <w:r w:rsidR="00277841" w:rsidRPr="00C6502F">
        <w:rPr>
          <w:i/>
          <w:color w:val="000000" w:themeColor="text1"/>
          <w:highlight w:val="green"/>
        </w:rPr>
        <w:t xml:space="preserve"> utilizados </w:t>
      </w:r>
      <w:r w:rsidR="004C012E" w:rsidRPr="00C6502F">
        <w:rPr>
          <w:i/>
          <w:color w:val="000000" w:themeColor="text1"/>
          <w:highlight w:val="green"/>
        </w:rPr>
        <w:t xml:space="preserve">nas buscas por artigos similares, aumentando as chances de seu artigo ser </w:t>
      </w:r>
      <w:r w:rsidR="00B8570C" w:rsidRPr="00C6502F">
        <w:rPr>
          <w:i/>
          <w:color w:val="000000" w:themeColor="text1"/>
          <w:highlight w:val="green"/>
        </w:rPr>
        <w:t>encontrado em buscas mais direcionadas</w:t>
      </w:r>
      <w:r w:rsidRPr="00C6502F">
        <w:rPr>
          <w:i/>
          <w:color w:val="000000" w:themeColor="text1"/>
          <w:highlight w:val="green"/>
        </w:rPr>
        <w:t>.</w:t>
      </w:r>
      <w:r w:rsidR="009A1279" w:rsidRPr="00C6502F">
        <w:rPr>
          <w:i/>
          <w:color w:val="000000" w:themeColor="text1"/>
          <w:highlight w:val="green"/>
        </w:rPr>
        <w:t xml:space="preserve"> Escolh</w:t>
      </w:r>
      <w:r w:rsidR="353C9D0D" w:rsidRPr="1220AC1D">
        <w:rPr>
          <w:i/>
          <w:iCs/>
          <w:color w:val="000000" w:themeColor="text1"/>
          <w:highlight w:val="green"/>
        </w:rPr>
        <w:t>a</w:t>
      </w:r>
      <w:r w:rsidR="00493A51">
        <w:rPr>
          <w:i/>
          <w:iCs/>
          <w:color w:val="000000" w:themeColor="text1"/>
          <w:highlight w:val="green"/>
        </w:rPr>
        <w:t xml:space="preserve"> </w:t>
      </w:r>
      <w:r w:rsidR="009A1279" w:rsidRPr="00C6502F">
        <w:rPr>
          <w:i/>
          <w:iCs/>
          <w:color w:val="000000" w:themeColor="text1"/>
          <w:highlight w:val="green"/>
        </w:rPr>
        <w:t>entre</w:t>
      </w:r>
      <w:r w:rsidR="009A1279" w:rsidRPr="00C6502F">
        <w:rPr>
          <w:i/>
          <w:color w:val="000000" w:themeColor="text1"/>
          <w:highlight w:val="green"/>
        </w:rPr>
        <w:t xml:space="preserve"> 3 e 5 palavras. </w:t>
      </w:r>
      <w:r w:rsidR="07DE3B7A" w:rsidRPr="7FB54BB6">
        <w:rPr>
          <w:i/>
          <w:iCs/>
          <w:color w:val="000000" w:themeColor="text1"/>
          <w:highlight w:val="green"/>
        </w:rPr>
        <w:t xml:space="preserve">Lembre-se de traduzir </w:t>
      </w:r>
      <w:r w:rsidR="00407DB8">
        <w:rPr>
          <w:i/>
          <w:iCs/>
          <w:color w:val="000000" w:themeColor="text1"/>
          <w:highlight w:val="green"/>
        </w:rPr>
        <w:t xml:space="preserve">todas </w:t>
      </w:r>
      <w:r w:rsidR="07DE3B7A" w:rsidRPr="7FB54BB6">
        <w:rPr>
          <w:i/>
          <w:iCs/>
          <w:color w:val="000000" w:themeColor="text1"/>
          <w:highlight w:val="green"/>
        </w:rPr>
        <w:t>as palavras-chave para os três idiomas da revista.</w:t>
      </w:r>
    </w:p>
    <w:p w14:paraId="6CAE5A72" w14:textId="77777777" w:rsidR="00211189" w:rsidRPr="00F62322" w:rsidRDefault="00211189" w:rsidP="00211189">
      <w:pPr>
        <w:pStyle w:val="Ttulo2"/>
        <w:rPr>
          <w:lang w:val="en-US"/>
        </w:rPr>
      </w:pPr>
      <w:r w:rsidRPr="00F62322">
        <w:rPr>
          <w:lang w:val="en-US"/>
        </w:rPr>
        <w:t xml:space="preserve">Example title for the article: </w:t>
      </w:r>
      <w:proofErr w:type="gramStart"/>
      <w:r w:rsidRPr="00F62322">
        <w:rPr>
          <w:lang w:val="en-US"/>
        </w:rPr>
        <w:t>subtitle</w:t>
      </w:r>
      <w:proofErr w:type="gramEnd"/>
      <w:r w:rsidRPr="00F62322">
        <w:rPr>
          <w:lang w:val="en-US"/>
        </w:rPr>
        <w:t xml:space="preserve"> after a colon</w:t>
      </w:r>
    </w:p>
    <w:p w14:paraId="77D0A8AB" w14:textId="77777777" w:rsidR="00211189" w:rsidRPr="00F62322" w:rsidRDefault="00211189" w:rsidP="00211189">
      <w:pPr>
        <w:pStyle w:val="Resumo"/>
        <w:rPr>
          <w:lang w:val="en-US"/>
        </w:rPr>
      </w:pPr>
      <w:r w:rsidRPr="00F62322">
        <w:rPr>
          <w:b/>
          <w:lang w:val="en-US"/>
        </w:rPr>
        <w:t>ABSTRACT</w:t>
      </w:r>
      <w:r w:rsidRPr="00F62322">
        <w:rPr>
          <w:lang w:val="en-US"/>
        </w:rPr>
        <w:t xml:space="preserve"> – A good scientific article abstract should clearly, objectively, and concisely present the main elements of the work, allowing the reader to quickly understand the content and relevance of the study. It should be up to 250 words long and written in a single paragraph, preferably in the past tense, as it describes </w:t>
      </w:r>
      <w:proofErr w:type="gramStart"/>
      <w:r w:rsidRPr="00F62322">
        <w:rPr>
          <w:lang w:val="en-US"/>
        </w:rPr>
        <w:t>a completed research</w:t>
      </w:r>
      <w:proofErr w:type="gramEnd"/>
      <w:r w:rsidRPr="00F62322">
        <w:rPr>
          <w:lang w:val="en-US"/>
        </w:rPr>
        <w:t xml:space="preserve">. The font used is Times New Roman, size 11; line </w:t>
      </w:r>
      <w:proofErr w:type="gramStart"/>
      <w:r w:rsidRPr="00F62322">
        <w:rPr>
          <w:lang w:val="en-US"/>
        </w:rPr>
        <w:t>spacing</w:t>
      </w:r>
      <w:proofErr w:type="gramEnd"/>
      <w:r w:rsidRPr="00F62322">
        <w:rPr>
          <w:lang w:val="en-US"/>
        </w:rPr>
        <w:t xml:space="preserve"> is 1.15, and the text should be justified. The margins of the abstract are 2 cm on the left </w:t>
      </w:r>
      <w:r w:rsidRPr="00F62322">
        <w:rPr>
          <w:lang w:val="en-US"/>
        </w:rPr>
        <w:lastRenderedPageBreak/>
        <w:t>and 2 cm on the right. The abstract should include, in logical sequence: the objective of the study, the methodology used, the main results, and the conclusions. It is important to avoid unnecessary information, bibliographic citations, abbreviations, or excessive procedural details. The focus should be on what is essential: what was done, how it was done, what was discovered, and the importance of these findings. The language must be impersonal and scientific, with short and direct sentences. Every word should contribute to understanding the content – therefore, it is advisable to revise the text to eliminate redundancies and ensure coherence. A good abstract, therefore, is one that accurately synthesizes the article, arousing the reader’s interest and allowing them to decide whether to delve into the full text of the work.</w:t>
      </w:r>
    </w:p>
    <w:p w14:paraId="1AE39FA2" w14:textId="67DC835C" w:rsidR="00211189" w:rsidRPr="00F62322" w:rsidRDefault="00211189" w:rsidP="00211189">
      <w:pPr>
        <w:pStyle w:val="Resumo"/>
        <w:rPr>
          <w:lang w:val="en-US"/>
        </w:rPr>
      </w:pPr>
      <w:r w:rsidRPr="00F62322">
        <w:rPr>
          <w:b/>
          <w:lang w:val="en-US"/>
        </w:rPr>
        <w:t>Keywords:</w:t>
      </w:r>
      <w:r w:rsidR="456FD1B9" w:rsidRPr="00F62322">
        <w:rPr>
          <w:lang w:val="en-US"/>
        </w:rPr>
        <w:t xml:space="preserve"> </w:t>
      </w:r>
      <w:r w:rsidR="00397F7B">
        <w:rPr>
          <w:lang w:val="en-US"/>
        </w:rPr>
        <w:t>s</w:t>
      </w:r>
      <w:r w:rsidR="00397F7B" w:rsidRPr="00F62322">
        <w:rPr>
          <w:lang w:val="en-US"/>
        </w:rPr>
        <w:t xml:space="preserve">cientific </w:t>
      </w:r>
      <w:r w:rsidR="456FD1B9" w:rsidRPr="00F62322">
        <w:rPr>
          <w:lang w:val="en-US"/>
        </w:rPr>
        <w:t>article</w:t>
      </w:r>
      <w:r w:rsidR="00397F7B">
        <w:rPr>
          <w:lang w:val="en-US"/>
        </w:rPr>
        <w:t>,</w:t>
      </w:r>
      <w:r w:rsidR="00397F7B" w:rsidRPr="00F62322">
        <w:rPr>
          <w:lang w:val="en-US"/>
        </w:rPr>
        <w:t xml:space="preserve"> </w:t>
      </w:r>
      <w:r w:rsidR="456FD1B9" w:rsidRPr="00F62322">
        <w:rPr>
          <w:lang w:val="en-US"/>
        </w:rPr>
        <w:t>text template</w:t>
      </w:r>
      <w:r w:rsidR="00397F7B">
        <w:rPr>
          <w:lang w:val="en-US"/>
        </w:rPr>
        <w:t>,</w:t>
      </w:r>
      <w:r w:rsidR="00397F7B" w:rsidRPr="00F62322">
        <w:rPr>
          <w:lang w:val="en-US"/>
        </w:rPr>
        <w:t xml:space="preserve"> </w:t>
      </w:r>
      <w:r w:rsidR="456FD1B9" w:rsidRPr="00F62322">
        <w:rPr>
          <w:lang w:val="en-US"/>
        </w:rPr>
        <w:t>standardization</w:t>
      </w:r>
      <w:r w:rsidR="00397F7B">
        <w:rPr>
          <w:lang w:val="en-US"/>
        </w:rPr>
        <w:t>,</w:t>
      </w:r>
      <w:r w:rsidR="00397F7B" w:rsidRPr="00F62322">
        <w:rPr>
          <w:lang w:val="en-US"/>
        </w:rPr>
        <w:t xml:space="preserve"> </w:t>
      </w:r>
      <w:r w:rsidR="456FD1B9" w:rsidRPr="00F62322">
        <w:rPr>
          <w:lang w:val="en-US"/>
        </w:rPr>
        <w:t>scientific research.</w:t>
      </w:r>
    </w:p>
    <w:p w14:paraId="296FD8E7" w14:textId="77777777" w:rsidR="00211189" w:rsidRPr="00F62322" w:rsidRDefault="00211189" w:rsidP="00211189">
      <w:pPr>
        <w:pStyle w:val="Resumo"/>
        <w:rPr>
          <w:lang w:val="en-US"/>
        </w:rPr>
      </w:pPr>
    </w:p>
    <w:p w14:paraId="42E0E198" w14:textId="77777777" w:rsidR="00211189" w:rsidRPr="000C2C69" w:rsidRDefault="00211189" w:rsidP="00211189">
      <w:pPr>
        <w:pStyle w:val="Ttulo2"/>
      </w:pPr>
      <w:proofErr w:type="spellStart"/>
      <w:r w:rsidRPr="000C2C69">
        <w:t>Ejemplo</w:t>
      </w:r>
      <w:proofErr w:type="spellEnd"/>
      <w:r w:rsidRPr="000C2C69">
        <w:t xml:space="preserve"> de título para </w:t>
      </w:r>
      <w:proofErr w:type="spellStart"/>
      <w:r w:rsidRPr="000C2C69">
        <w:t>el</w:t>
      </w:r>
      <w:proofErr w:type="spellEnd"/>
      <w:r w:rsidRPr="000C2C69">
        <w:t xml:space="preserve"> artículo: subtítulo </w:t>
      </w:r>
      <w:proofErr w:type="spellStart"/>
      <w:r w:rsidRPr="000C2C69">
        <w:t>después</w:t>
      </w:r>
      <w:proofErr w:type="spellEnd"/>
      <w:r w:rsidRPr="000C2C69">
        <w:t xml:space="preserve"> de dos </w:t>
      </w:r>
      <w:proofErr w:type="spellStart"/>
      <w:r w:rsidRPr="000C2C69">
        <w:t>puntos</w:t>
      </w:r>
      <w:proofErr w:type="spellEnd"/>
    </w:p>
    <w:p w14:paraId="483B6F97" w14:textId="77777777" w:rsidR="00211189" w:rsidRPr="00D75BCC" w:rsidRDefault="00211189" w:rsidP="00211189">
      <w:pPr>
        <w:pStyle w:val="Resumo"/>
      </w:pPr>
      <w:r w:rsidRPr="00D75BCC">
        <w:rPr>
          <w:rFonts w:eastAsiaTheme="minorEastAsia"/>
          <w:b/>
        </w:rPr>
        <w:t>RESUMEN</w:t>
      </w:r>
      <w:r w:rsidRPr="00D75BCC">
        <w:rPr>
          <w:rFonts w:eastAsiaTheme="minorEastAsia"/>
        </w:rPr>
        <w:t xml:space="preserve"> – Un </w:t>
      </w:r>
      <w:proofErr w:type="spellStart"/>
      <w:r w:rsidRPr="00D75BCC">
        <w:rPr>
          <w:rFonts w:eastAsiaTheme="minorEastAsia"/>
        </w:rPr>
        <w:t>buen</w:t>
      </w:r>
      <w:proofErr w:type="spellEnd"/>
      <w:r w:rsidRPr="00D75BCC">
        <w:rPr>
          <w:rFonts w:eastAsiaTheme="minorEastAsia"/>
        </w:rPr>
        <w:t xml:space="preserve"> </w:t>
      </w:r>
      <w:proofErr w:type="spellStart"/>
      <w:r w:rsidRPr="00D75BCC">
        <w:rPr>
          <w:rFonts w:eastAsiaTheme="minorEastAsia"/>
        </w:rPr>
        <w:t>resumen</w:t>
      </w:r>
      <w:proofErr w:type="spellEnd"/>
      <w:r w:rsidRPr="00D75BCC">
        <w:rPr>
          <w:rFonts w:eastAsiaTheme="minorEastAsia"/>
        </w:rPr>
        <w:t xml:space="preserve"> de artículo científico </w:t>
      </w:r>
      <w:proofErr w:type="spellStart"/>
      <w:r w:rsidRPr="00D75BCC">
        <w:rPr>
          <w:rFonts w:eastAsiaTheme="minorEastAsia"/>
        </w:rPr>
        <w:t>debe</w:t>
      </w:r>
      <w:proofErr w:type="spellEnd"/>
      <w:r w:rsidRPr="00D75BCC">
        <w:rPr>
          <w:rFonts w:eastAsiaTheme="minorEastAsia"/>
        </w:rPr>
        <w:t xml:space="preserve"> presentar de </w:t>
      </w:r>
      <w:proofErr w:type="spellStart"/>
      <w:r w:rsidRPr="00D75BCC">
        <w:rPr>
          <w:rFonts w:eastAsiaTheme="minorEastAsia"/>
        </w:rPr>
        <w:t>manera</w:t>
      </w:r>
      <w:proofErr w:type="spellEnd"/>
      <w:r w:rsidRPr="00D75BCC">
        <w:rPr>
          <w:rFonts w:eastAsiaTheme="minorEastAsia"/>
        </w:rPr>
        <w:t xml:space="preserve"> clara, objetiva y concisa </w:t>
      </w:r>
      <w:proofErr w:type="spellStart"/>
      <w:r w:rsidRPr="00D75BCC">
        <w:rPr>
          <w:rFonts w:eastAsiaTheme="minorEastAsia"/>
        </w:rPr>
        <w:t>los</w:t>
      </w:r>
      <w:proofErr w:type="spellEnd"/>
      <w:r w:rsidRPr="00D75BCC">
        <w:rPr>
          <w:rFonts w:eastAsiaTheme="minorEastAsia"/>
        </w:rPr>
        <w:t xml:space="preserve"> </w:t>
      </w:r>
      <w:proofErr w:type="spellStart"/>
      <w:r w:rsidRPr="00D75BCC">
        <w:rPr>
          <w:rFonts w:eastAsiaTheme="minorEastAsia"/>
        </w:rPr>
        <w:t>principales</w:t>
      </w:r>
      <w:proofErr w:type="spellEnd"/>
      <w:r w:rsidRPr="00D75BCC">
        <w:rPr>
          <w:rFonts w:eastAsiaTheme="minorEastAsia"/>
        </w:rPr>
        <w:t xml:space="preserve"> elementos </w:t>
      </w:r>
      <w:proofErr w:type="spellStart"/>
      <w:r w:rsidRPr="00D75BCC">
        <w:rPr>
          <w:rFonts w:eastAsiaTheme="minorEastAsia"/>
        </w:rPr>
        <w:t>del</w:t>
      </w:r>
      <w:proofErr w:type="spellEnd"/>
      <w:r w:rsidRPr="00D75BCC">
        <w:rPr>
          <w:rFonts w:eastAsiaTheme="minorEastAsia"/>
        </w:rPr>
        <w:t xml:space="preserve"> </w:t>
      </w:r>
      <w:proofErr w:type="spellStart"/>
      <w:r w:rsidRPr="00D75BCC">
        <w:rPr>
          <w:rFonts w:eastAsiaTheme="minorEastAsia"/>
        </w:rPr>
        <w:t>trabajo</w:t>
      </w:r>
      <w:proofErr w:type="spellEnd"/>
      <w:r w:rsidRPr="00D75BCC">
        <w:rPr>
          <w:rFonts w:eastAsiaTheme="minorEastAsia"/>
        </w:rPr>
        <w:t xml:space="preserve">, </w:t>
      </w:r>
      <w:proofErr w:type="spellStart"/>
      <w:r w:rsidRPr="00D75BCC">
        <w:rPr>
          <w:rFonts w:eastAsiaTheme="minorEastAsia"/>
        </w:rPr>
        <w:t>permitiendo</w:t>
      </w:r>
      <w:proofErr w:type="spellEnd"/>
      <w:r w:rsidRPr="00D75BCC">
        <w:rPr>
          <w:rFonts w:eastAsiaTheme="minorEastAsia"/>
        </w:rPr>
        <w:t xml:space="preserve"> que </w:t>
      </w:r>
      <w:proofErr w:type="spellStart"/>
      <w:r w:rsidRPr="00D75BCC">
        <w:rPr>
          <w:rFonts w:eastAsiaTheme="minorEastAsia"/>
        </w:rPr>
        <w:t>el</w:t>
      </w:r>
      <w:proofErr w:type="spellEnd"/>
      <w:r w:rsidRPr="00D75BCC">
        <w:rPr>
          <w:rFonts w:eastAsiaTheme="minorEastAsia"/>
        </w:rPr>
        <w:t xml:space="preserve"> </w:t>
      </w:r>
      <w:proofErr w:type="spellStart"/>
      <w:r w:rsidRPr="00D75BCC">
        <w:rPr>
          <w:rFonts w:eastAsiaTheme="minorEastAsia"/>
        </w:rPr>
        <w:t>lector</w:t>
      </w:r>
      <w:proofErr w:type="spellEnd"/>
      <w:r w:rsidRPr="00D75BCC">
        <w:rPr>
          <w:rFonts w:eastAsiaTheme="minorEastAsia"/>
        </w:rPr>
        <w:t xml:space="preserve"> </w:t>
      </w:r>
      <w:proofErr w:type="spellStart"/>
      <w:r w:rsidRPr="00D75BCC">
        <w:rPr>
          <w:rFonts w:eastAsiaTheme="minorEastAsia"/>
        </w:rPr>
        <w:t>comprenda</w:t>
      </w:r>
      <w:proofErr w:type="spellEnd"/>
      <w:r w:rsidRPr="00D75BCC">
        <w:rPr>
          <w:rFonts w:eastAsiaTheme="minorEastAsia"/>
        </w:rPr>
        <w:t xml:space="preserve"> </w:t>
      </w:r>
      <w:proofErr w:type="spellStart"/>
      <w:r w:rsidRPr="00D75BCC">
        <w:rPr>
          <w:rFonts w:eastAsiaTheme="minorEastAsia"/>
        </w:rPr>
        <w:t>rápidamente</w:t>
      </w:r>
      <w:proofErr w:type="spellEnd"/>
      <w:r w:rsidRPr="00D75BCC">
        <w:rPr>
          <w:rFonts w:eastAsiaTheme="minorEastAsia"/>
        </w:rPr>
        <w:t xml:space="preserve"> </w:t>
      </w:r>
      <w:proofErr w:type="spellStart"/>
      <w:r w:rsidRPr="00D75BCC">
        <w:rPr>
          <w:rFonts w:eastAsiaTheme="minorEastAsia"/>
        </w:rPr>
        <w:t>el</w:t>
      </w:r>
      <w:proofErr w:type="spellEnd"/>
      <w:r w:rsidRPr="00D75BCC">
        <w:rPr>
          <w:rFonts w:eastAsiaTheme="minorEastAsia"/>
        </w:rPr>
        <w:t xml:space="preserve"> </w:t>
      </w:r>
      <w:proofErr w:type="spellStart"/>
      <w:r w:rsidRPr="00D75BCC">
        <w:rPr>
          <w:rFonts w:eastAsiaTheme="minorEastAsia"/>
        </w:rPr>
        <w:t>contenido</w:t>
      </w:r>
      <w:proofErr w:type="spellEnd"/>
      <w:r w:rsidRPr="00D75BCC">
        <w:rPr>
          <w:rFonts w:eastAsiaTheme="minorEastAsia"/>
        </w:rPr>
        <w:t xml:space="preserve"> y </w:t>
      </w:r>
      <w:proofErr w:type="spellStart"/>
      <w:r w:rsidRPr="00D75BCC">
        <w:rPr>
          <w:rFonts w:eastAsiaTheme="minorEastAsia"/>
        </w:rPr>
        <w:t>la</w:t>
      </w:r>
      <w:proofErr w:type="spellEnd"/>
      <w:r w:rsidRPr="00D75BCC">
        <w:rPr>
          <w:rFonts w:eastAsiaTheme="minorEastAsia"/>
        </w:rPr>
        <w:t xml:space="preserve"> </w:t>
      </w:r>
      <w:proofErr w:type="spellStart"/>
      <w:r w:rsidRPr="00D75BCC">
        <w:rPr>
          <w:rFonts w:eastAsiaTheme="minorEastAsia"/>
        </w:rPr>
        <w:t>relevancia</w:t>
      </w:r>
      <w:proofErr w:type="spellEnd"/>
      <w:r w:rsidRPr="00D75BCC">
        <w:rPr>
          <w:rFonts w:eastAsiaTheme="minorEastAsia"/>
        </w:rPr>
        <w:t xml:space="preserve"> </w:t>
      </w:r>
      <w:proofErr w:type="spellStart"/>
      <w:r w:rsidRPr="00D75BCC">
        <w:rPr>
          <w:rFonts w:eastAsiaTheme="minorEastAsia"/>
        </w:rPr>
        <w:t>del</w:t>
      </w:r>
      <w:proofErr w:type="spellEnd"/>
      <w:r w:rsidRPr="00D75BCC">
        <w:rPr>
          <w:rFonts w:eastAsiaTheme="minorEastAsia"/>
        </w:rPr>
        <w:t xml:space="preserve"> </w:t>
      </w:r>
      <w:proofErr w:type="spellStart"/>
      <w:r w:rsidRPr="00D75BCC">
        <w:rPr>
          <w:rFonts w:eastAsiaTheme="minorEastAsia"/>
        </w:rPr>
        <w:t>estudio</w:t>
      </w:r>
      <w:proofErr w:type="spellEnd"/>
      <w:r w:rsidRPr="00D75BCC">
        <w:rPr>
          <w:rFonts w:eastAsiaTheme="minorEastAsia"/>
        </w:rPr>
        <w:t xml:space="preserve">. </w:t>
      </w:r>
      <w:proofErr w:type="spellStart"/>
      <w:r w:rsidRPr="00D75BCC">
        <w:rPr>
          <w:rFonts w:eastAsiaTheme="minorEastAsia"/>
        </w:rPr>
        <w:t>Debe</w:t>
      </w:r>
      <w:proofErr w:type="spellEnd"/>
      <w:r w:rsidRPr="00D75BCC">
        <w:rPr>
          <w:rFonts w:eastAsiaTheme="minorEastAsia"/>
        </w:rPr>
        <w:t xml:space="preserve"> </w:t>
      </w:r>
      <w:proofErr w:type="spellStart"/>
      <w:r w:rsidRPr="00D75BCC">
        <w:rPr>
          <w:rFonts w:eastAsiaTheme="minorEastAsia"/>
        </w:rPr>
        <w:t>tener</w:t>
      </w:r>
      <w:proofErr w:type="spellEnd"/>
      <w:r w:rsidRPr="00D75BCC">
        <w:rPr>
          <w:rFonts w:eastAsiaTheme="minorEastAsia"/>
        </w:rPr>
        <w:t xml:space="preserve"> hasta 250 </w:t>
      </w:r>
      <w:proofErr w:type="spellStart"/>
      <w:r w:rsidRPr="00D75BCC">
        <w:rPr>
          <w:rFonts w:eastAsiaTheme="minorEastAsia"/>
        </w:rPr>
        <w:t>palabras</w:t>
      </w:r>
      <w:proofErr w:type="spellEnd"/>
      <w:r w:rsidRPr="00D75BCC">
        <w:rPr>
          <w:rFonts w:eastAsiaTheme="minorEastAsia"/>
        </w:rPr>
        <w:t xml:space="preserve"> y estar escrito </w:t>
      </w:r>
      <w:proofErr w:type="spellStart"/>
      <w:r w:rsidRPr="00D75BCC">
        <w:rPr>
          <w:rFonts w:eastAsiaTheme="minorEastAsia"/>
        </w:rPr>
        <w:t>en</w:t>
      </w:r>
      <w:proofErr w:type="spellEnd"/>
      <w:r w:rsidRPr="00D75BCC">
        <w:rPr>
          <w:rFonts w:eastAsiaTheme="minorEastAsia"/>
        </w:rPr>
        <w:t xml:space="preserve"> </w:t>
      </w:r>
      <w:proofErr w:type="spellStart"/>
      <w:r w:rsidRPr="00D75BCC">
        <w:rPr>
          <w:rFonts w:eastAsiaTheme="minorEastAsia"/>
        </w:rPr>
        <w:t>un</w:t>
      </w:r>
      <w:proofErr w:type="spellEnd"/>
      <w:r w:rsidRPr="00D75BCC">
        <w:rPr>
          <w:rFonts w:eastAsiaTheme="minorEastAsia"/>
        </w:rPr>
        <w:t xml:space="preserve"> solo </w:t>
      </w:r>
      <w:proofErr w:type="spellStart"/>
      <w:r w:rsidRPr="00D75BCC">
        <w:rPr>
          <w:rFonts w:eastAsiaTheme="minorEastAsia"/>
        </w:rPr>
        <w:t>párrafo</w:t>
      </w:r>
      <w:proofErr w:type="spellEnd"/>
      <w:r w:rsidRPr="00D75BCC">
        <w:rPr>
          <w:rFonts w:eastAsiaTheme="minorEastAsia"/>
        </w:rPr>
        <w:t xml:space="preserve">, </w:t>
      </w:r>
      <w:proofErr w:type="spellStart"/>
      <w:r w:rsidRPr="00D75BCC">
        <w:rPr>
          <w:rFonts w:eastAsiaTheme="minorEastAsia"/>
        </w:rPr>
        <w:t>preferiblemente</w:t>
      </w:r>
      <w:proofErr w:type="spellEnd"/>
      <w:r w:rsidRPr="00D75BCC">
        <w:rPr>
          <w:rFonts w:eastAsiaTheme="minorEastAsia"/>
        </w:rPr>
        <w:t xml:space="preserve"> </w:t>
      </w:r>
      <w:proofErr w:type="spellStart"/>
      <w:r w:rsidRPr="00D75BCC">
        <w:rPr>
          <w:rFonts w:eastAsiaTheme="minorEastAsia"/>
        </w:rPr>
        <w:t>en</w:t>
      </w:r>
      <w:proofErr w:type="spellEnd"/>
      <w:r w:rsidRPr="00D75BCC">
        <w:rPr>
          <w:rFonts w:eastAsiaTheme="minorEastAsia"/>
        </w:rPr>
        <w:t xml:space="preserve"> </w:t>
      </w:r>
      <w:proofErr w:type="spellStart"/>
      <w:r w:rsidRPr="00D75BCC">
        <w:rPr>
          <w:rFonts w:eastAsiaTheme="minorEastAsia"/>
        </w:rPr>
        <w:t>tiempo</w:t>
      </w:r>
      <w:proofErr w:type="spellEnd"/>
      <w:r w:rsidRPr="00D75BCC">
        <w:rPr>
          <w:rFonts w:eastAsiaTheme="minorEastAsia"/>
        </w:rPr>
        <w:t xml:space="preserve"> </w:t>
      </w:r>
      <w:proofErr w:type="spellStart"/>
      <w:r w:rsidRPr="00D75BCC">
        <w:rPr>
          <w:rFonts w:eastAsiaTheme="minorEastAsia"/>
        </w:rPr>
        <w:t>pasado</w:t>
      </w:r>
      <w:proofErr w:type="spellEnd"/>
      <w:r w:rsidRPr="00D75BCC">
        <w:rPr>
          <w:rFonts w:eastAsiaTheme="minorEastAsia"/>
        </w:rPr>
        <w:t xml:space="preserve">, </w:t>
      </w:r>
      <w:proofErr w:type="spellStart"/>
      <w:r w:rsidRPr="00D75BCC">
        <w:rPr>
          <w:rFonts w:eastAsiaTheme="minorEastAsia"/>
        </w:rPr>
        <w:t>ya</w:t>
      </w:r>
      <w:proofErr w:type="spellEnd"/>
      <w:r w:rsidRPr="00D75BCC">
        <w:rPr>
          <w:rFonts w:eastAsiaTheme="minorEastAsia"/>
        </w:rPr>
        <w:t xml:space="preserve"> que </w:t>
      </w:r>
      <w:proofErr w:type="spellStart"/>
      <w:r w:rsidRPr="00D75BCC">
        <w:rPr>
          <w:rFonts w:eastAsiaTheme="minorEastAsia"/>
        </w:rPr>
        <w:t>describe</w:t>
      </w:r>
      <w:proofErr w:type="spellEnd"/>
      <w:r w:rsidRPr="00D75BCC">
        <w:rPr>
          <w:rFonts w:eastAsiaTheme="minorEastAsia"/>
        </w:rPr>
        <w:t xml:space="preserve"> una </w:t>
      </w:r>
      <w:proofErr w:type="spellStart"/>
      <w:r w:rsidRPr="00D75BCC">
        <w:rPr>
          <w:rFonts w:eastAsiaTheme="minorEastAsia"/>
        </w:rPr>
        <w:t>investigación</w:t>
      </w:r>
      <w:proofErr w:type="spellEnd"/>
      <w:r w:rsidRPr="00D75BCC">
        <w:rPr>
          <w:rFonts w:eastAsiaTheme="minorEastAsia"/>
        </w:rPr>
        <w:t xml:space="preserve"> </w:t>
      </w:r>
      <w:proofErr w:type="spellStart"/>
      <w:r w:rsidRPr="00D75BCC">
        <w:rPr>
          <w:rFonts w:eastAsiaTheme="minorEastAsia"/>
        </w:rPr>
        <w:t>concluida</w:t>
      </w:r>
      <w:proofErr w:type="spellEnd"/>
      <w:r w:rsidRPr="00D75BCC">
        <w:rPr>
          <w:rFonts w:eastAsiaTheme="minorEastAsia"/>
        </w:rPr>
        <w:t xml:space="preserve">. La </w:t>
      </w:r>
      <w:proofErr w:type="spellStart"/>
      <w:r w:rsidRPr="00D75BCC">
        <w:rPr>
          <w:rFonts w:eastAsiaTheme="minorEastAsia"/>
        </w:rPr>
        <w:t>fuente</w:t>
      </w:r>
      <w:proofErr w:type="spellEnd"/>
      <w:r w:rsidRPr="00D75BCC">
        <w:rPr>
          <w:rFonts w:eastAsiaTheme="minorEastAsia"/>
        </w:rPr>
        <w:t xml:space="preserve"> es Times New Roman, </w:t>
      </w:r>
      <w:proofErr w:type="spellStart"/>
      <w:r w:rsidRPr="00D75BCC">
        <w:rPr>
          <w:rFonts w:eastAsiaTheme="minorEastAsia"/>
        </w:rPr>
        <w:t>tamaño</w:t>
      </w:r>
      <w:proofErr w:type="spellEnd"/>
      <w:r w:rsidRPr="00D75BCC">
        <w:rPr>
          <w:rFonts w:eastAsiaTheme="minorEastAsia"/>
        </w:rPr>
        <w:t xml:space="preserve"> 11; </w:t>
      </w:r>
      <w:proofErr w:type="spellStart"/>
      <w:r w:rsidRPr="00D75BCC">
        <w:rPr>
          <w:rFonts w:eastAsiaTheme="minorEastAsia"/>
        </w:rPr>
        <w:t>el</w:t>
      </w:r>
      <w:proofErr w:type="spellEnd"/>
      <w:r w:rsidRPr="00D75BCC">
        <w:rPr>
          <w:rFonts w:eastAsiaTheme="minorEastAsia"/>
        </w:rPr>
        <w:t xml:space="preserve"> </w:t>
      </w:r>
      <w:proofErr w:type="spellStart"/>
      <w:r w:rsidRPr="00D75BCC">
        <w:rPr>
          <w:rFonts w:eastAsiaTheme="minorEastAsia"/>
        </w:rPr>
        <w:t>interlineado</w:t>
      </w:r>
      <w:proofErr w:type="spellEnd"/>
      <w:r w:rsidRPr="00D75BCC">
        <w:rPr>
          <w:rFonts w:eastAsiaTheme="minorEastAsia"/>
        </w:rPr>
        <w:t xml:space="preserve"> es de 1,15 y </w:t>
      </w:r>
      <w:proofErr w:type="spellStart"/>
      <w:r w:rsidRPr="00D75BCC">
        <w:rPr>
          <w:rFonts w:eastAsiaTheme="minorEastAsia"/>
        </w:rPr>
        <w:t>el</w:t>
      </w:r>
      <w:proofErr w:type="spellEnd"/>
      <w:r w:rsidRPr="00D75BCC">
        <w:rPr>
          <w:rFonts w:eastAsiaTheme="minorEastAsia"/>
        </w:rPr>
        <w:t xml:space="preserve"> texto </w:t>
      </w:r>
      <w:proofErr w:type="spellStart"/>
      <w:r w:rsidRPr="00D75BCC">
        <w:rPr>
          <w:rFonts w:eastAsiaTheme="minorEastAsia"/>
        </w:rPr>
        <w:t>debe</w:t>
      </w:r>
      <w:proofErr w:type="spellEnd"/>
      <w:r w:rsidRPr="00D75BCC">
        <w:rPr>
          <w:rFonts w:eastAsiaTheme="minorEastAsia"/>
        </w:rPr>
        <w:t xml:space="preserve"> estar justificado. Los </w:t>
      </w:r>
      <w:proofErr w:type="spellStart"/>
      <w:r w:rsidRPr="00D75BCC">
        <w:rPr>
          <w:rFonts w:eastAsiaTheme="minorEastAsia"/>
        </w:rPr>
        <w:t>márgenes</w:t>
      </w:r>
      <w:proofErr w:type="spellEnd"/>
      <w:r w:rsidRPr="00D75BCC">
        <w:rPr>
          <w:rFonts w:eastAsiaTheme="minorEastAsia"/>
        </w:rPr>
        <w:t xml:space="preserve"> </w:t>
      </w:r>
      <w:proofErr w:type="spellStart"/>
      <w:r w:rsidRPr="00D75BCC">
        <w:rPr>
          <w:rFonts w:eastAsiaTheme="minorEastAsia"/>
        </w:rPr>
        <w:t>del</w:t>
      </w:r>
      <w:proofErr w:type="spellEnd"/>
      <w:r w:rsidRPr="00D75BCC">
        <w:rPr>
          <w:rFonts w:eastAsiaTheme="minorEastAsia"/>
        </w:rPr>
        <w:t xml:space="preserve"> </w:t>
      </w:r>
      <w:proofErr w:type="spellStart"/>
      <w:r w:rsidRPr="00D75BCC">
        <w:rPr>
          <w:rFonts w:eastAsiaTheme="minorEastAsia"/>
        </w:rPr>
        <w:t>resumen</w:t>
      </w:r>
      <w:proofErr w:type="spellEnd"/>
      <w:r w:rsidRPr="00D75BCC">
        <w:rPr>
          <w:rFonts w:eastAsiaTheme="minorEastAsia"/>
        </w:rPr>
        <w:t xml:space="preserve"> </w:t>
      </w:r>
      <w:proofErr w:type="spellStart"/>
      <w:r w:rsidRPr="00D75BCC">
        <w:rPr>
          <w:rFonts w:eastAsiaTheme="minorEastAsia"/>
        </w:rPr>
        <w:t>son</w:t>
      </w:r>
      <w:proofErr w:type="spellEnd"/>
      <w:r w:rsidRPr="00D75BCC">
        <w:rPr>
          <w:rFonts w:eastAsiaTheme="minorEastAsia"/>
        </w:rPr>
        <w:t xml:space="preserve"> de 2 cm a </w:t>
      </w:r>
      <w:proofErr w:type="spellStart"/>
      <w:r w:rsidRPr="00D75BCC">
        <w:rPr>
          <w:rFonts w:eastAsiaTheme="minorEastAsia"/>
        </w:rPr>
        <w:t>la</w:t>
      </w:r>
      <w:proofErr w:type="spellEnd"/>
      <w:r w:rsidRPr="00D75BCC">
        <w:rPr>
          <w:rFonts w:eastAsiaTheme="minorEastAsia"/>
        </w:rPr>
        <w:t xml:space="preserve"> </w:t>
      </w:r>
      <w:proofErr w:type="spellStart"/>
      <w:r w:rsidRPr="00D75BCC">
        <w:rPr>
          <w:rFonts w:eastAsiaTheme="minorEastAsia"/>
        </w:rPr>
        <w:t>izquierda</w:t>
      </w:r>
      <w:proofErr w:type="spellEnd"/>
      <w:r w:rsidRPr="00D75BCC">
        <w:rPr>
          <w:rFonts w:eastAsiaTheme="minorEastAsia"/>
        </w:rPr>
        <w:t xml:space="preserve"> y 2 cm a </w:t>
      </w:r>
      <w:proofErr w:type="spellStart"/>
      <w:r w:rsidRPr="00D75BCC">
        <w:rPr>
          <w:rFonts w:eastAsiaTheme="minorEastAsia"/>
        </w:rPr>
        <w:t>la</w:t>
      </w:r>
      <w:proofErr w:type="spellEnd"/>
      <w:r w:rsidRPr="00D75BCC">
        <w:rPr>
          <w:rFonts w:eastAsiaTheme="minorEastAsia"/>
        </w:rPr>
        <w:t xml:space="preserve"> </w:t>
      </w:r>
      <w:proofErr w:type="spellStart"/>
      <w:r w:rsidRPr="00D75BCC">
        <w:rPr>
          <w:rFonts w:eastAsiaTheme="minorEastAsia"/>
        </w:rPr>
        <w:t>derecha</w:t>
      </w:r>
      <w:proofErr w:type="spellEnd"/>
      <w:r w:rsidRPr="00D75BCC">
        <w:rPr>
          <w:rFonts w:eastAsiaTheme="minorEastAsia"/>
        </w:rPr>
        <w:t xml:space="preserve">. El </w:t>
      </w:r>
      <w:proofErr w:type="spellStart"/>
      <w:r w:rsidRPr="00D75BCC">
        <w:rPr>
          <w:rFonts w:eastAsiaTheme="minorEastAsia"/>
        </w:rPr>
        <w:t>resumen</w:t>
      </w:r>
      <w:proofErr w:type="spellEnd"/>
      <w:r w:rsidRPr="00D75BCC">
        <w:rPr>
          <w:rFonts w:eastAsiaTheme="minorEastAsia"/>
        </w:rPr>
        <w:t xml:space="preserve"> </w:t>
      </w:r>
      <w:proofErr w:type="spellStart"/>
      <w:r w:rsidRPr="00D75BCC">
        <w:rPr>
          <w:rFonts w:eastAsiaTheme="minorEastAsia"/>
        </w:rPr>
        <w:t>debe</w:t>
      </w:r>
      <w:proofErr w:type="spellEnd"/>
      <w:r w:rsidRPr="00D75BCC">
        <w:rPr>
          <w:rFonts w:eastAsiaTheme="minorEastAsia"/>
        </w:rPr>
        <w:t xml:space="preserve"> incluir, </w:t>
      </w:r>
      <w:proofErr w:type="spellStart"/>
      <w:r w:rsidRPr="00D75BCC">
        <w:rPr>
          <w:rFonts w:eastAsiaTheme="minorEastAsia"/>
        </w:rPr>
        <w:t>en</w:t>
      </w:r>
      <w:proofErr w:type="spellEnd"/>
      <w:r w:rsidRPr="00D75BCC">
        <w:rPr>
          <w:rFonts w:eastAsiaTheme="minorEastAsia"/>
        </w:rPr>
        <w:t xml:space="preserve"> </w:t>
      </w:r>
      <w:proofErr w:type="spellStart"/>
      <w:r w:rsidRPr="00D75BCC">
        <w:rPr>
          <w:rFonts w:eastAsiaTheme="minorEastAsia"/>
        </w:rPr>
        <w:t>secuencia</w:t>
      </w:r>
      <w:proofErr w:type="spellEnd"/>
      <w:r w:rsidRPr="00D75BCC">
        <w:rPr>
          <w:rFonts w:eastAsiaTheme="minorEastAsia"/>
        </w:rPr>
        <w:t xml:space="preserve"> lógica: </w:t>
      </w:r>
      <w:proofErr w:type="spellStart"/>
      <w:r w:rsidRPr="00D75BCC">
        <w:rPr>
          <w:rFonts w:eastAsiaTheme="minorEastAsia"/>
        </w:rPr>
        <w:t>el</w:t>
      </w:r>
      <w:proofErr w:type="spellEnd"/>
      <w:r w:rsidRPr="00D75BCC">
        <w:rPr>
          <w:rFonts w:eastAsiaTheme="minorEastAsia"/>
        </w:rPr>
        <w:t xml:space="preserve"> objetivo </w:t>
      </w:r>
      <w:proofErr w:type="spellStart"/>
      <w:r w:rsidRPr="00D75BCC">
        <w:rPr>
          <w:rFonts w:eastAsiaTheme="minorEastAsia"/>
        </w:rPr>
        <w:t>del</w:t>
      </w:r>
      <w:proofErr w:type="spellEnd"/>
      <w:r w:rsidRPr="00D75BCC">
        <w:rPr>
          <w:rFonts w:eastAsiaTheme="minorEastAsia"/>
        </w:rPr>
        <w:t xml:space="preserve"> </w:t>
      </w:r>
      <w:proofErr w:type="spellStart"/>
      <w:r w:rsidRPr="00D75BCC">
        <w:rPr>
          <w:rFonts w:eastAsiaTheme="minorEastAsia"/>
        </w:rPr>
        <w:t>estudio</w:t>
      </w:r>
      <w:proofErr w:type="spellEnd"/>
      <w:r w:rsidRPr="00D75BCC">
        <w:rPr>
          <w:rFonts w:eastAsiaTheme="minorEastAsia"/>
        </w:rPr>
        <w:t xml:space="preserve">, </w:t>
      </w:r>
      <w:proofErr w:type="spellStart"/>
      <w:r w:rsidRPr="00D75BCC">
        <w:rPr>
          <w:rFonts w:eastAsiaTheme="minorEastAsia"/>
        </w:rPr>
        <w:t>la</w:t>
      </w:r>
      <w:proofErr w:type="spellEnd"/>
      <w:r w:rsidRPr="00D75BCC">
        <w:rPr>
          <w:rFonts w:eastAsiaTheme="minorEastAsia"/>
        </w:rPr>
        <w:t xml:space="preserve"> </w:t>
      </w:r>
      <w:proofErr w:type="spellStart"/>
      <w:r w:rsidRPr="00D75BCC">
        <w:rPr>
          <w:rFonts w:eastAsiaTheme="minorEastAsia"/>
        </w:rPr>
        <w:t>metodología</w:t>
      </w:r>
      <w:proofErr w:type="spellEnd"/>
      <w:r w:rsidRPr="00D75BCC">
        <w:rPr>
          <w:rFonts w:eastAsiaTheme="minorEastAsia"/>
        </w:rPr>
        <w:t xml:space="preserve"> utilizada, </w:t>
      </w:r>
      <w:proofErr w:type="spellStart"/>
      <w:r w:rsidRPr="00D75BCC">
        <w:rPr>
          <w:rFonts w:eastAsiaTheme="minorEastAsia"/>
        </w:rPr>
        <w:t>los</w:t>
      </w:r>
      <w:proofErr w:type="spellEnd"/>
      <w:r w:rsidRPr="00D75BCC">
        <w:rPr>
          <w:rFonts w:eastAsiaTheme="minorEastAsia"/>
        </w:rPr>
        <w:t xml:space="preserve"> </w:t>
      </w:r>
      <w:proofErr w:type="spellStart"/>
      <w:r w:rsidRPr="00D75BCC">
        <w:rPr>
          <w:rFonts w:eastAsiaTheme="minorEastAsia"/>
        </w:rPr>
        <w:t>principales</w:t>
      </w:r>
      <w:proofErr w:type="spellEnd"/>
      <w:r w:rsidRPr="00D75BCC">
        <w:rPr>
          <w:rFonts w:eastAsiaTheme="minorEastAsia"/>
        </w:rPr>
        <w:t xml:space="preserve"> resultados y </w:t>
      </w:r>
      <w:proofErr w:type="spellStart"/>
      <w:r w:rsidRPr="00D75BCC">
        <w:rPr>
          <w:rFonts w:eastAsiaTheme="minorEastAsia"/>
        </w:rPr>
        <w:t>las</w:t>
      </w:r>
      <w:proofErr w:type="spellEnd"/>
      <w:r w:rsidRPr="00D75BCC">
        <w:rPr>
          <w:rFonts w:eastAsiaTheme="minorEastAsia"/>
        </w:rPr>
        <w:t xml:space="preserve"> </w:t>
      </w:r>
      <w:proofErr w:type="spellStart"/>
      <w:r w:rsidRPr="00D75BCC">
        <w:rPr>
          <w:rFonts w:eastAsiaTheme="minorEastAsia"/>
        </w:rPr>
        <w:t>conclusiones</w:t>
      </w:r>
      <w:proofErr w:type="spellEnd"/>
      <w:r w:rsidRPr="00D75BCC">
        <w:rPr>
          <w:rFonts w:eastAsiaTheme="minorEastAsia"/>
        </w:rPr>
        <w:t xml:space="preserve">. Es importante evitar </w:t>
      </w:r>
      <w:proofErr w:type="spellStart"/>
      <w:r w:rsidRPr="00D75BCC">
        <w:rPr>
          <w:rFonts w:eastAsiaTheme="minorEastAsia"/>
        </w:rPr>
        <w:t>información</w:t>
      </w:r>
      <w:proofErr w:type="spellEnd"/>
      <w:r w:rsidRPr="00D75BCC">
        <w:rPr>
          <w:rFonts w:eastAsiaTheme="minorEastAsia"/>
        </w:rPr>
        <w:t xml:space="preserve"> </w:t>
      </w:r>
      <w:proofErr w:type="spellStart"/>
      <w:r w:rsidRPr="00D75BCC">
        <w:rPr>
          <w:rFonts w:eastAsiaTheme="minorEastAsia"/>
        </w:rPr>
        <w:t>innecesaria</w:t>
      </w:r>
      <w:proofErr w:type="spellEnd"/>
      <w:r w:rsidRPr="00D75BCC">
        <w:rPr>
          <w:rFonts w:eastAsiaTheme="minorEastAsia"/>
        </w:rPr>
        <w:t xml:space="preserve">, citas bibliográficas, </w:t>
      </w:r>
      <w:proofErr w:type="spellStart"/>
      <w:r w:rsidRPr="00D75BCC">
        <w:rPr>
          <w:rFonts w:eastAsiaTheme="minorEastAsia"/>
        </w:rPr>
        <w:t>abreviaciones</w:t>
      </w:r>
      <w:proofErr w:type="spellEnd"/>
      <w:r w:rsidRPr="00D75BCC">
        <w:rPr>
          <w:rFonts w:eastAsiaTheme="minorEastAsia"/>
        </w:rPr>
        <w:t xml:space="preserve"> o </w:t>
      </w:r>
      <w:proofErr w:type="spellStart"/>
      <w:r w:rsidRPr="00D75BCC">
        <w:rPr>
          <w:rFonts w:eastAsiaTheme="minorEastAsia"/>
        </w:rPr>
        <w:t>detalles</w:t>
      </w:r>
      <w:proofErr w:type="spellEnd"/>
      <w:r w:rsidRPr="00D75BCC">
        <w:rPr>
          <w:rFonts w:eastAsiaTheme="minorEastAsia"/>
        </w:rPr>
        <w:t xml:space="preserve"> </w:t>
      </w:r>
      <w:proofErr w:type="spellStart"/>
      <w:r w:rsidRPr="00D75BCC">
        <w:rPr>
          <w:rFonts w:eastAsiaTheme="minorEastAsia"/>
        </w:rPr>
        <w:t>excesivos</w:t>
      </w:r>
      <w:proofErr w:type="spellEnd"/>
      <w:r w:rsidRPr="00D75BCC">
        <w:rPr>
          <w:rFonts w:eastAsiaTheme="minorEastAsia"/>
        </w:rPr>
        <w:t xml:space="preserve"> de </w:t>
      </w:r>
      <w:proofErr w:type="spellStart"/>
      <w:r w:rsidRPr="00D75BCC">
        <w:rPr>
          <w:rFonts w:eastAsiaTheme="minorEastAsia"/>
        </w:rPr>
        <w:t>los</w:t>
      </w:r>
      <w:proofErr w:type="spellEnd"/>
      <w:r w:rsidRPr="00D75BCC">
        <w:rPr>
          <w:rFonts w:eastAsiaTheme="minorEastAsia"/>
        </w:rPr>
        <w:t xml:space="preserve"> </w:t>
      </w:r>
      <w:proofErr w:type="spellStart"/>
      <w:r w:rsidRPr="00D75BCC">
        <w:rPr>
          <w:rFonts w:eastAsiaTheme="minorEastAsia"/>
        </w:rPr>
        <w:t>procedimientos</w:t>
      </w:r>
      <w:proofErr w:type="spellEnd"/>
      <w:r w:rsidRPr="00D75BCC">
        <w:rPr>
          <w:rFonts w:eastAsiaTheme="minorEastAsia"/>
        </w:rPr>
        <w:t xml:space="preserve">. El enfoque </w:t>
      </w:r>
      <w:proofErr w:type="spellStart"/>
      <w:r w:rsidRPr="00D75BCC">
        <w:rPr>
          <w:rFonts w:eastAsiaTheme="minorEastAsia"/>
        </w:rPr>
        <w:t>debe</w:t>
      </w:r>
      <w:proofErr w:type="spellEnd"/>
      <w:r w:rsidRPr="00D75BCC">
        <w:rPr>
          <w:rFonts w:eastAsiaTheme="minorEastAsia"/>
        </w:rPr>
        <w:t xml:space="preserve"> estar </w:t>
      </w:r>
      <w:proofErr w:type="spellStart"/>
      <w:r w:rsidRPr="00D75BCC">
        <w:rPr>
          <w:rFonts w:eastAsiaTheme="minorEastAsia"/>
        </w:rPr>
        <w:t>en</w:t>
      </w:r>
      <w:proofErr w:type="spellEnd"/>
      <w:r w:rsidRPr="00D75BCC">
        <w:rPr>
          <w:rFonts w:eastAsiaTheme="minorEastAsia"/>
        </w:rPr>
        <w:t xml:space="preserve"> </w:t>
      </w:r>
      <w:proofErr w:type="spellStart"/>
      <w:r w:rsidRPr="00D75BCC">
        <w:rPr>
          <w:rFonts w:eastAsiaTheme="minorEastAsia"/>
        </w:rPr>
        <w:t>lo</w:t>
      </w:r>
      <w:proofErr w:type="spellEnd"/>
      <w:r w:rsidRPr="00D75BCC">
        <w:rPr>
          <w:rFonts w:eastAsiaTheme="minorEastAsia"/>
        </w:rPr>
        <w:t xml:space="preserve"> </w:t>
      </w:r>
      <w:proofErr w:type="spellStart"/>
      <w:r w:rsidRPr="00D75BCC">
        <w:rPr>
          <w:rFonts w:eastAsiaTheme="minorEastAsia"/>
        </w:rPr>
        <w:t>esencial</w:t>
      </w:r>
      <w:proofErr w:type="spellEnd"/>
      <w:r w:rsidRPr="00D75BCC">
        <w:rPr>
          <w:rFonts w:eastAsiaTheme="minorEastAsia"/>
        </w:rPr>
        <w:t xml:space="preserve">: </w:t>
      </w:r>
      <w:proofErr w:type="spellStart"/>
      <w:r w:rsidRPr="00D75BCC">
        <w:rPr>
          <w:rFonts w:eastAsiaTheme="minorEastAsia"/>
        </w:rPr>
        <w:t>qué</w:t>
      </w:r>
      <w:proofErr w:type="spellEnd"/>
      <w:r w:rsidRPr="00D75BCC">
        <w:rPr>
          <w:rFonts w:eastAsiaTheme="minorEastAsia"/>
        </w:rPr>
        <w:t xml:space="preserve"> se </w:t>
      </w:r>
      <w:proofErr w:type="spellStart"/>
      <w:r w:rsidRPr="00D75BCC">
        <w:rPr>
          <w:rFonts w:eastAsiaTheme="minorEastAsia"/>
        </w:rPr>
        <w:t>hizo</w:t>
      </w:r>
      <w:proofErr w:type="spellEnd"/>
      <w:r w:rsidRPr="00D75BCC">
        <w:rPr>
          <w:rFonts w:eastAsiaTheme="minorEastAsia"/>
        </w:rPr>
        <w:t xml:space="preserve">, </w:t>
      </w:r>
      <w:proofErr w:type="spellStart"/>
      <w:r w:rsidRPr="00D75BCC">
        <w:rPr>
          <w:rFonts w:eastAsiaTheme="minorEastAsia"/>
        </w:rPr>
        <w:t>cómo</w:t>
      </w:r>
      <w:proofErr w:type="spellEnd"/>
      <w:r w:rsidRPr="00D75BCC">
        <w:rPr>
          <w:rFonts w:eastAsiaTheme="minorEastAsia"/>
        </w:rPr>
        <w:t xml:space="preserve"> se </w:t>
      </w:r>
      <w:proofErr w:type="spellStart"/>
      <w:r w:rsidRPr="00D75BCC">
        <w:rPr>
          <w:rFonts w:eastAsiaTheme="minorEastAsia"/>
        </w:rPr>
        <w:t>hizo</w:t>
      </w:r>
      <w:proofErr w:type="spellEnd"/>
      <w:r w:rsidRPr="00D75BCC">
        <w:rPr>
          <w:rFonts w:eastAsiaTheme="minorEastAsia"/>
        </w:rPr>
        <w:t xml:space="preserve">, </w:t>
      </w:r>
      <w:proofErr w:type="spellStart"/>
      <w:r w:rsidRPr="00D75BCC">
        <w:rPr>
          <w:rFonts w:eastAsiaTheme="minorEastAsia"/>
        </w:rPr>
        <w:t>qué</w:t>
      </w:r>
      <w:proofErr w:type="spellEnd"/>
      <w:r w:rsidRPr="00D75BCC">
        <w:rPr>
          <w:rFonts w:eastAsiaTheme="minorEastAsia"/>
        </w:rPr>
        <w:t xml:space="preserve"> se </w:t>
      </w:r>
      <w:proofErr w:type="spellStart"/>
      <w:r w:rsidRPr="00D75BCC">
        <w:rPr>
          <w:rFonts w:eastAsiaTheme="minorEastAsia"/>
        </w:rPr>
        <w:t>descubrió</w:t>
      </w:r>
      <w:proofErr w:type="spellEnd"/>
      <w:r w:rsidRPr="00D75BCC">
        <w:rPr>
          <w:rFonts w:eastAsiaTheme="minorEastAsia"/>
        </w:rPr>
        <w:t xml:space="preserve"> y </w:t>
      </w:r>
      <w:proofErr w:type="spellStart"/>
      <w:r w:rsidRPr="00D75BCC">
        <w:rPr>
          <w:rFonts w:eastAsiaTheme="minorEastAsia"/>
        </w:rPr>
        <w:t>cuál</w:t>
      </w:r>
      <w:proofErr w:type="spellEnd"/>
      <w:r w:rsidRPr="00D75BCC">
        <w:rPr>
          <w:rFonts w:eastAsiaTheme="minorEastAsia"/>
        </w:rPr>
        <w:t xml:space="preserve"> es </w:t>
      </w:r>
      <w:proofErr w:type="spellStart"/>
      <w:r w:rsidRPr="00D75BCC">
        <w:rPr>
          <w:rFonts w:eastAsiaTheme="minorEastAsia"/>
        </w:rPr>
        <w:t>la</w:t>
      </w:r>
      <w:proofErr w:type="spellEnd"/>
      <w:r w:rsidRPr="00D75BCC">
        <w:rPr>
          <w:rFonts w:eastAsiaTheme="minorEastAsia"/>
        </w:rPr>
        <w:t xml:space="preserve"> </w:t>
      </w:r>
      <w:proofErr w:type="spellStart"/>
      <w:r w:rsidRPr="00D75BCC">
        <w:rPr>
          <w:rFonts w:eastAsiaTheme="minorEastAsia"/>
        </w:rPr>
        <w:t>importancia</w:t>
      </w:r>
      <w:proofErr w:type="spellEnd"/>
      <w:r w:rsidRPr="00D75BCC">
        <w:rPr>
          <w:rFonts w:eastAsiaTheme="minorEastAsia"/>
        </w:rPr>
        <w:t xml:space="preserve"> de </w:t>
      </w:r>
      <w:proofErr w:type="spellStart"/>
      <w:r w:rsidRPr="00D75BCC">
        <w:rPr>
          <w:rFonts w:eastAsiaTheme="minorEastAsia"/>
        </w:rPr>
        <w:t>esos</w:t>
      </w:r>
      <w:proofErr w:type="spellEnd"/>
      <w:r w:rsidRPr="00D75BCC">
        <w:rPr>
          <w:rFonts w:eastAsiaTheme="minorEastAsia"/>
        </w:rPr>
        <w:t xml:space="preserve"> </w:t>
      </w:r>
      <w:proofErr w:type="spellStart"/>
      <w:r w:rsidRPr="00D75BCC">
        <w:rPr>
          <w:rFonts w:eastAsiaTheme="minorEastAsia"/>
        </w:rPr>
        <w:t>hallazgos</w:t>
      </w:r>
      <w:proofErr w:type="spellEnd"/>
      <w:r w:rsidRPr="00D75BCC">
        <w:rPr>
          <w:rFonts w:eastAsiaTheme="minorEastAsia"/>
        </w:rPr>
        <w:t xml:space="preserve">. El </w:t>
      </w:r>
      <w:proofErr w:type="spellStart"/>
      <w:r w:rsidRPr="00D75BCC">
        <w:rPr>
          <w:rFonts w:eastAsiaTheme="minorEastAsia"/>
        </w:rPr>
        <w:t>lenguaje</w:t>
      </w:r>
      <w:proofErr w:type="spellEnd"/>
      <w:r w:rsidRPr="00D75BCC">
        <w:rPr>
          <w:rFonts w:eastAsiaTheme="minorEastAsia"/>
        </w:rPr>
        <w:t xml:space="preserve"> </w:t>
      </w:r>
      <w:proofErr w:type="spellStart"/>
      <w:r w:rsidRPr="00D75BCC">
        <w:rPr>
          <w:rFonts w:eastAsiaTheme="minorEastAsia"/>
        </w:rPr>
        <w:t>debe</w:t>
      </w:r>
      <w:proofErr w:type="spellEnd"/>
      <w:r w:rsidRPr="00D75BCC">
        <w:rPr>
          <w:rFonts w:eastAsiaTheme="minorEastAsia"/>
        </w:rPr>
        <w:t xml:space="preserve"> ser </w:t>
      </w:r>
      <w:proofErr w:type="spellStart"/>
      <w:r w:rsidRPr="00D75BCC">
        <w:rPr>
          <w:rFonts w:eastAsiaTheme="minorEastAsia"/>
        </w:rPr>
        <w:t>impersonal</w:t>
      </w:r>
      <w:proofErr w:type="spellEnd"/>
      <w:r w:rsidRPr="00D75BCC">
        <w:rPr>
          <w:rFonts w:eastAsiaTheme="minorEastAsia"/>
        </w:rPr>
        <w:t xml:space="preserve"> y científico, </w:t>
      </w:r>
      <w:proofErr w:type="spellStart"/>
      <w:r w:rsidRPr="00D75BCC">
        <w:rPr>
          <w:rFonts w:eastAsiaTheme="minorEastAsia"/>
        </w:rPr>
        <w:t>con</w:t>
      </w:r>
      <w:proofErr w:type="spellEnd"/>
      <w:r w:rsidRPr="00D75BCC">
        <w:rPr>
          <w:rFonts w:eastAsiaTheme="minorEastAsia"/>
        </w:rPr>
        <w:t xml:space="preserve"> frases cortas y </w:t>
      </w:r>
      <w:proofErr w:type="spellStart"/>
      <w:r w:rsidRPr="00D75BCC">
        <w:rPr>
          <w:rFonts w:eastAsiaTheme="minorEastAsia"/>
        </w:rPr>
        <w:t>directas</w:t>
      </w:r>
      <w:proofErr w:type="spellEnd"/>
      <w:r w:rsidRPr="00D75BCC">
        <w:rPr>
          <w:rFonts w:eastAsiaTheme="minorEastAsia"/>
        </w:rPr>
        <w:t xml:space="preserve">. Cada </w:t>
      </w:r>
      <w:proofErr w:type="spellStart"/>
      <w:r w:rsidRPr="00D75BCC">
        <w:rPr>
          <w:rFonts w:eastAsiaTheme="minorEastAsia"/>
        </w:rPr>
        <w:t>palabra</w:t>
      </w:r>
      <w:proofErr w:type="spellEnd"/>
      <w:r w:rsidRPr="00D75BCC">
        <w:rPr>
          <w:rFonts w:eastAsiaTheme="minorEastAsia"/>
        </w:rPr>
        <w:t xml:space="preserve"> </w:t>
      </w:r>
      <w:proofErr w:type="spellStart"/>
      <w:r w:rsidRPr="00D75BCC">
        <w:rPr>
          <w:rFonts w:eastAsiaTheme="minorEastAsia"/>
        </w:rPr>
        <w:t>debe</w:t>
      </w:r>
      <w:proofErr w:type="spellEnd"/>
      <w:r w:rsidRPr="00D75BCC">
        <w:rPr>
          <w:rFonts w:eastAsiaTheme="minorEastAsia"/>
        </w:rPr>
        <w:t xml:space="preserve"> contribuir a </w:t>
      </w:r>
      <w:proofErr w:type="spellStart"/>
      <w:r w:rsidRPr="00D75BCC">
        <w:rPr>
          <w:rFonts w:eastAsiaTheme="minorEastAsia"/>
        </w:rPr>
        <w:t>la</w:t>
      </w:r>
      <w:proofErr w:type="spellEnd"/>
      <w:r w:rsidRPr="00D75BCC">
        <w:rPr>
          <w:rFonts w:eastAsiaTheme="minorEastAsia"/>
        </w:rPr>
        <w:t xml:space="preserve"> </w:t>
      </w:r>
      <w:proofErr w:type="spellStart"/>
      <w:r w:rsidRPr="00D75BCC">
        <w:rPr>
          <w:rFonts w:eastAsiaTheme="minorEastAsia"/>
        </w:rPr>
        <w:t>comprensión</w:t>
      </w:r>
      <w:proofErr w:type="spellEnd"/>
      <w:r w:rsidRPr="00D75BCC">
        <w:rPr>
          <w:rFonts w:eastAsiaTheme="minorEastAsia"/>
        </w:rPr>
        <w:t xml:space="preserve"> </w:t>
      </w:r>
      <w:proofErr w:type="spellStart"/>
      <w:r w:rsidRPr="00D75BCC">
        <w:rPr>
          <w:rFonts w:eastAsiaTheme="minorEastAsia"/>
        </w:rPr>
        <w:t>del</w:t>
      </w:r>
      <w:proofErr w:type="spellEnd"/>
      <w:r w:rsidRPr="00D75BCC">
        <w:rPr>
          <w:rFonts w:eastAsiaTheme="minorEastAsia"/>
        </w:rPr>
        <w:t xml:space="preserve"> </w:t>
      </w:r>
      <w:proofErr w:type="spellStart"/>
      <w:r w:rsidRPr="00D75BCC">
        <w:rPr>
          <w:rFonts w:eastAsiaTheme="minorEastAsia"/>
        </w:rPr>
        <w:t>contenido</w:t>
      </w:r>
      <w:proofErr w:type="spellEnd"/>
      <w:r w:rsidRPr="00D75BCC">
        <w:rPr>
          <w:rFonts w:eastAsiaTheme="minorEastAsia"/>
        </w:rPr>
        <w:t xml:space="preserve">; por </w:t>
      </w:r>
      <w:proofErr w:type="spellStart"/>
      <w:r w:rsidRPr="00D75BCC">
        <w:rPr>
          <w:rFonts w:eastAsiaTheme="minorEastAsia"/>
        </w:rPr>
        <w:t>ello</w:t>
      </w:r>
      <w:proofErr w:type="spellEnd"/>
      <w:r w:rsidRPr="00D75BCC">
        <w:rPr>
          <w:rFonts w:eastAsiaTheme="minorEastAsia"/>
        </w:rPr>
        <w:t xml:space="preserve">, se </w:t>
      </w:r>
      <w:proofErr w:type="spellStart"/>
      <w:r w:rsidRPr="00D75BCC">
        <w:rPr>
          <w:rFonts w:eastAsiaTheme="minorEastAsia"/>
        </w:rPr>
        <w:t>recomienda</w:t>
      </w:r>
      <w:proofErr w:type="spellEnd"/>
      <w:r w:rsidRPr="00D75BCC">
        <w:rPr>
          <w:rFonts w:eastAsiaTheme="minorEastAsia"/>
        </w:rPr>
        <w:t xml:space="preserve"> revisar </w:t>
      </w:r>
      <w:proofErr w:type="spellStart"/>
      <w:r w:rsidRPr="00D75BCC">
        <w:rPr>
          <w:rFonts w:eastAsiaTheme="minorEastAsia"/>
        </w:rPr>
        <w:t>el</w:t>
      </w:r>
      <w:proofErr w:type="spellEnd"/>
      <w:r w:rsidRPr="00D75BCC">
        <w:rPr>
          <w:rFonts w:eastAsiaTheme="minorEastAsia"/>
        </w:rPr>
        <w:t xml:space="preserve"> texto para eliminar </w:t>
      </w:r>
      <w:proofErr w:type="spellStart"/>
      <w:r w:rsidRPr="00D75BCC">
        <w:rPr>
          <w:rFonts w:eastAsiaTheme="minorEastAsia"/>
        </w:rPr>
        <w:t>redundancias</w:t>
      </w:r>
      <w:proofErr w:type="spellEnd"/>
      <w:r w:rsidRPr="00D75BCC">
        <w:rPr>
          <w:rFonts w:eastAsiaTheme="minorEastAsia"/>
        </w:rPr>
        <w:t xml:space="preserve"> y </w:t>
      </w:r>
      <w:proofErr w:type="spellStart"/>
      <w:r w:rsidRPr="00D75BCC">
        <w:rPr>
          <w:rFonts w:eastAsiaTheme="minorEastAsia"/>
        </w:rPr>
        <w:t>garantizar</w:t>
      </w:r>
      <w:proofErr w:type="spellEnd"/>
      <w:r w:rsidRPr="00D75BCC">
        <w:rPr>
          <w:rFonts w:eastAsiaTheme="minorEastAsia"/>
        </w:rPr>
        <w:t xml:space="preserve"> </w:t>
      </w:r>
      <w:proofErr w:type="spellStart"/>
      <w:r w:rsidRPr="00D75BCC">
        <w:rPr>
          <w:rFonts w:eastAsiaTheme="minorEastAsia"/>
        </w:rPr>
        <w:t>la</w:t>
      </w:r>
      <w:proofErr w:type="spellEnd"/>
      <w:r w:rsidRPr="00D75BCC">
        <w:rPr>
          <w:rFonts w:eastAsiaTheme="minorEastAsia"/>
        </w:rPr>
        <w:t xml:space="preserve"> </w:t>
      </w:r>
      <w:proofErr w:type="spellStart"/>
      <w:r w:rsidRPr="00D75BCC">
        <w:rPr>
          <w:rFonts w:eastAsiaTheme="minorEastAsia"/>
        </w:rPr>
        <w:t>coherencia</w:t>
      </w:r>
      <w:proofErr w:type="spellEnd"/>
      <w:r w:rsidRPr="00D75BCC">
        <w:rPr>
          <w:rFonts w:eastAsiaTheme="minorEastAsia"/>
        </w:rPr>
        <w:t xml:space="preserve">. Un </w:t>
      </w:r>
      <w:proofErr w:type="spellStart"/>
      <w:r w:rsidRPr="00D75BCC">
        <w:rPr>
          <w:rFonts w:eastAsiaTheme="minorEastAsia"/>
        </w:rPr>
        <w:t>buen</w:t>
      </w:r>
      <w:proofErr w:type="spellEnd"/>
      <w:r w:rsidRPr="00D75BCC">
        <w:rPr>
          <w:rFonts w:eastAsiaTheme="minorEastAsia"/>
        </w:rPr>
        <w:t xml:space="preserve"> </w:t>
      </w:r>
      <w:proofErr w:type="spellStart"/>
      <w:r w:rsidRPr="00D75BCC">
        <w:rPr>
          <w:rFonts w:eastAsiaTheme="minorEastAsia"/>
        </w:rPr>
        <w:t>resumen</w:t>
      </w:r>
      <w:proofErr w:type="spellEnd"/>
      <w:r w:rsidRPr="00D75BCC">
        <w:rPr>
          <w:rFonts w:eastAsiaTheme="minorEastAsia"/>
        </w:rPr>
        <w:t xml:space="preserve">, por </w:t>
      </w:r>
      <w:proofErr w:type="spellStart"/>
      <w:r w:rsidRPr="00D75BCC">
        <w:rPr>
          <w:rFonts w:eastAsiaTheme="minorEastAsia"/>
        </w:rPr>
        <w:t>lo</w:t>
      </w:r>
      <w:proofErr w:type="spellEnd"/>
      <w:r w:rsidRPr="00D75BCC">
        <w:rPr>
          <w:rFonts w:eastAsiaTheme="minorEastAsia"/>
        </w:rPr>
        <w:t xml:space="preserve"> tanto, es </w:t>
      </w:r>
      <w:proofErr w:type="spellStart"/>
      <w:r w:rsidRPr="00D75BCC">
        <w:rPr>
          <w:rFonts w:eastAsiaTheme="minorEastAsia"/>
        </w:rPr>
        <w:t>aquel</w:t>
      </w:r>
      <w:proofErr w:type="spellEnd"/>
      <w:r w:rsidRPr="00D75BCC">
        <w:rPr>
          <w:rFonts w:eastAsiaTheme="minorEastAsia"/>
        </w:rPr>
        <w:t xml:space="preserve"> que sintetiza </w:t>
      </w:r>
      <w:proofErr w:type="spellStart"/>
      <w:r w:rsidRPr="00D75BCC">
        <w:rPr>
          <w:rFonts w:eastAsiaTheme="minorEastAsia"/>
        </w:rPr>
        <w:t>con</w:t>
      </w:r>
      <w:proofErr w:type="spellEnd"/>
      <w:r w:rsidRPr="00D75BCC">
        <w:rPr>
          <w:rFonts w:eastAsiaTheme="minorEastAsia"/>
        </w:rPr>
        <w:t xml:space="preserve"> </w:t>
      </w:r>
      <w:proofErr w:type="spellStart"/>
      <w:r w:rsidRPr="00D75BCC">
        <w:rPr>
          <w:rFonts w:eastAsiaTheme="minorEastAsia"/>
        </w:rPr>
        <w:t>precisión</w:t>
      </w:r>
      <w:proofErr w:type="spellEnd"/>
      <w:r w:rsidRPr="00D75BCC">
        <w:rPr>
          <w:rFonts w:eastAsiaTheme="minorEastAsia"/>
        </w:rPr>
        <w:t xml:space="preserve"> </w:t>
      </w:r>
      <w:proofErr w:type="spellStart"/>
      <w:r w:rsidRPr="00D75BCC">
        <w:rPr>
          <w:rFonts w:eastAsiaTheme="minorEastAsia"/>
        </w:rPr>
        <w:t>el</w:t>
      </w:r>
      <w:proofErr w:type="spellEnd"/>
      <w:r w:rsidRPr="00D75BCC">
        <w:rPr>
          <w:rFonts w:eastAsiaTheme="minorEastAsia"/>
        </w:rPr>
        <w:t xml:space="preserve"> artículo, despertando </w:t>
      </w:r>
      <w:proofErr w:type="spellStart"/>
      <w:r w:rsidRPr="00D75BCC">
        <w:rPr>
          <w:rFonts w:eastAsiaTheme="minorEastAsia"/>
        </w:rPr>
        <w:t>el</w:t>
      </w:r>
      <w:proofErr w:type="spellEnd"/>
      <w:r w:rsidRPr="00D75BCC">
        <w:rPr>
          <w:rFonts w:eastAsiaTheme="minorEastAsia"/>
        </w:rPr>
        <w:t xml:space="preserve"> </w:t>
      </w:r>
      <w:proofErr w:type="spellStart"/>
      <w:r w:rsidRPr="00D75BCC">
        <w:rPr>
          <w:rFonts w:eastAsiaTheme="minorEastAsia"/>
        </w:rPr>
        <w:t>interés</w:t>
      </w:r>
      <w:proofErr w:type="spellEnd"/>
      <w:r w:rsidRPr="00D75BCC">
        <w:rPr>
          <w:rFonts w:eastAsiaTheme="minorEastAsia"/>
        </w:rPr>
        <w:t xml:space="preserve"> </w:t>
      </w:r>
      <w:proofErr w:type="spellStart"/>
      <w:r w:rsidRPr="00D75BCC">
        <w:rPr>
          <w:rFonts w:eastAsiaTheme="minorEastAsia"/>
        </w:rPr>
        <w:t>del</w:t>
      </w:r>
      <w:proofErr w:type="spellEnd"/>
      <w:r w:rsidRPr="00D75BCC">
        <w:rPr>
          <w:rFonts w:eastAsiaTheme="minorEastAsia"/>
        </w:rPr>
        <w:t xml:space="preserve"> </w:t>
      </w:r>
      <w:proofErr w:type="spellStart"/>
      <w:r w:rsidRPr="00D75BCC">
        <w:rPr>
          <w:rFonts w:eastAsiaTheme="minorEastAsia"/>
        </w:rPr>
        <w:t>lector</w:t>
      </w:r>
      <w:proofErr w:type="spellEnd"/>
      <w:r w:rsidRPr="00D75BCC">
        <w:rPr>
          <w:rFonts w:eastAsiaTheme="minorEastAsia"/>
        </w:rPr>
        <w:t xml:space="preserve"> y </w:t>
      </w:r>
      <w:proofErr w:type="spellStart"/>
      <w:r w:rsidRPr="00D75BCC">
        <w:rPr>
          <w:rFonts w:eastAsiaTheme="minorEastAsia"/>
        </w:rPr>
        <w:t>permitiéndole</w:t>
      </w:r>
      <w:proofErr w:type="spellEnd"/>
      <w:r w:rsidRPr="00D75BCC">
        <w:rPr>
          <w:rFonts w:eastAsiaTheme="minorEastAsia"/>
        </w:rPr>
        <w:t xml:space="preserve"> decidir si </w:t>
      </w:r>
      <w:proofErr w:type="spellStart"/>
      <w:r w:rsidRPr="00D75BCC">
        <w:rPr>
          <w:rFonts w:eastAsiaTheme="minorEastAsia"/>
        </w:rPr>
        <w:t>desea</w:t>
      </w:r>
      <w:proofErr w:type="spellEnd"/>
      <w:r w:rsidRPr="00D75BCC">
        <w:rPr>
          <w:rFonts w:eastAsiaTheme="minorEastAsia"/>
        </w:rPr>
        <w:t xml:space="preserve"> </w:t>
      </w:r>
      <w:proofErr w:type="spellStart"/>
      <w:r w:rsidRPr="00D75BCC">
        <w:rPr>
          <w:rFonts w:eastAsiaTheme="minorEastAsia"/>
        </w:rPr>
        <w:t>profundizar</w:t>
      </w:r>
      <w:proofErr w:type="spellEnd"/>
      <w:r w:rsidRPr="00D75BCC">
        <w:rPr>
          <w:rFonts w:eastAsiaTheme="minorEastAsia"/>
        </w:rPr>
        <w:t xml:space="preserve"> </w:t>
      </w:r>
      <w:proofErr w:type="spellStart"/>
      <w:r w:rsidRPr="00D75BCC">
        <w:rPr>
          <w:rFonts w:eastAsiaTheme="minorEastAsia"/>
        </w:rPr>
        <w:t>en</w:t>
      </w:r>
      <w:proofErr w:type="spellEnd"/>
      <w:r w:rsidRPr="00D75BCC">
        <w:rPr>
          <w:rFonts w:eastAsiaTheme="minorEastAsia"/>
        </w:rPr>
        <w:t xml:space="preserve"> </w:t>
      </w:r>
      <w:proofErr w:type="spellStart"/>
      <w:r w:rsidRPr="00D75BCC">
        <w:rPr>
          <w:rFonts w:eastAsiaTheme="minorEastAsia"/>
        </w:rPr>
        <w:t>la</w:t>
      </w:r>
      <w:proofErr w:type="spellEnd"/>
      <w:r w:rsidRPr="00D75BCC">
        <w:rPr>
          <w:rFonts w:eastAsiaTheme="minorEastAsia"/>
        </w:rPr>
        <w:t xml:space="preserve"> </w:t>
      </w:r>
      <w:proofErr w:type="spellStart"/>
      <w:r w:rsidRPr="00D75BCC">
        <w:rPr>
          <w:rFonts w:eastAsiaTheme="minorEastAsia"/>
        </w:rPr>
        <w:t>lectura</w:t>
      </w:r>
      <w:proofErr w:type="spellEnd"/>
      <w:r w:rsidRPr="00D75BCC">
        <w:rPr>
          <w:rFonts w:eastAsiaTheme="minorEastAsia"/>
        </w:rPr>
        <w:t xml:space="preserve"> completa </w:t>
      </w:r>
      <w:proofErr w:type="spellStart"/>
      <w:r w:rsidRPr="00D75BCC">
        <w:rPr>
          <w:rFonts w:eastAsiaTheme="minorEastAsia"/>
        </w:rPr>
        <w:t>del</w:t>
      </w:r>
      <w:proofErr w:type="spellEnd"/>
      <w:r w:rsidRPr="00D75BCC">
        <w:rPr>
          <w:rFonts w:eastAsiaTheme="minorEastAsia"/>
        </w:rPr>
        <w:t xml:space="preserve"> </w:t>
      </w:r>
      <w:proofErr w:type="spellStart"/>
      <w:r w:rsidRPr="00D75BCC">
        <w:rPr>
          <w:rFonts w:eastAsiaTheme="minorEastAsia"/>
        </w:rPr>
        <w:t>trabajo</w:t>
      </w:r>
      <w:proofErr w:type="spellEnd"/>
      <w:r w:rsidRPr="00D75BCC">
        <w:rPr>
          <w:rFonts w:eastAsiaTheme="minorEastAsia"/>
        </w:rPr>
        <w:t>.</w:t>
      </w:r>
    </w:p>
    <w:p w14:paraId="2B34D8DC" w14:textId="3614DFEC" w:rsidR="00211189" w:rsidRPr="00D75BCC" w:rsidRDefault="00211189" w:rsidP="00211189">
      <w:pPr>
        <w:pStyle w:val="Resumo"/>
      </w:pPr>
      <w:proofErr w:type="spellStart"/>
      <w:r w:rsidRPr="00D75BCC">
        <w:rPr>
          <w:b/>
        </w:rPr>
        <w:t>Palabras</w:t>
      </w:r>
      <w:proofErr w:type="spellEnd"/>
      <w:r w:rsidRPr="00D75BCC">
        <w:rPr>
          <w:b/>
        </w:rPr>
        <w:t xml:space="preserve"> </w:t>
      </w:r>
      <w:r w:rsidR="005300A2">
        <w:rPr>
          <w:b/>
        </w:rPr>
        <w:t>c</w:t>
      </w:r>
      <w:r w:rsidRPr="00D75BCC">
        <w:rPr>
          <w:b/>
        </w:rPr>
        <w:t>lave</w:t>
      </w:r>
      <w:r w:rsidRPr="00753C50">
        <w:rPr>
          <w:b/>
        </w:rPr>
        <w:t>:</w:t>
      </w:r>
      <w:r w:rsidRPr="00D75BCC">
        <w:t xml:space="preserve"> </w:t>
      </w:r>
      <w:r w:rsidR="613AF5A5">
        <w:t xml:space="preserve"> </w:t>
      </w:r>
      <w:r w:rsidR="33BF4D19" w:rsidRPr="00A31DAF">
        <w:rPr>
          <w:bCs w:val="0"/>
        </w:rPr>
        <w:t>a</w:t>
      </w:r>
      <w:r w:rsidR="613AF5A5">
        <w:t>rtículo científico</w:t>
      </w:r>
      <w:r w:rsidR="00DC1B6C">
        <w:t xml:space="preserve">, </w:t>
      </w:r>
      <w:proofErr w:type="spellStart"/>
      <w:r w:rsidR="613AF5A5">
        <w:t>plantilla</w:t>
      </w:r>
      <w:proofErr w:type="spellEnd"/>
      <w:r w:rsidR="613AF5A5">
        <w:t xml:space="preserve"> de texto</w:t>
      </w:r>
      <w:r w:rsidR="00DC1B6C">
        <w:t xml:space="preserve">, </w:t>
      </w:r>
      <w:proofErr w:type="spellStart"/>
      <w:r w:rsidR="613AF5A5">
        <w:t>estandarización</w:t>
      </w:r>
      <w:proofErr w:type="spellEnd"/>
      <w:r w:rsidR="7DDB5A2D" w:rsidRPr="2E750B53">
        <w:rPr>
          <w:b/>
        </w:rPr>
        <w:t>,</w:t>
      </w:r>
      <w:r w:rsidR="613AF5A5">
        <w:t xml:space="preserve"> </w:t>
      </w:r>
      <w:proofErr w:type="spellStart"/>
      <w:r w:rsidR="613AF5A5">
        <w:t>investigación</w:t>
      </w:r>
      <w:proofErr w:type="spellEnd"/>
      <w:r w:rsidR="613AF5A5">
        <w:t xml:space="preserve"> científica.</w:t>
      </w:r>
    </w:p>
    <w:p w14:paraId="2362D3D9" w14:textId="77777777" w:rsidR="007026C5" w:rsidRPr="006B16D9" w:rsidRDefault="007026C5" w:rsidP="007026C5">
      <w:pPr>
        <w:pStyle w:val="Ttulo3"/>
      </w:pPr>
      <w:r w:rsidRPr="006B16D9">
        <w:t xml:space="preserve">Introdução </w:t>
      </w:r>
    </w:p>
    <w:p w14:paraId="2165E35B" w14:textId="681B0BFD" w:rsidR="007026C5" w:rsidRPr="003207C4" w:rsidRDefault="007026C5" w:rsidP="007026C5">
      <w:pPr>
        <w:pStyle w:val="Ttulo4"/>
      </w:pPr>
      <w:r w:rsidRPr="003207C4">
        <w:t>Estr</w:t>
      </w:r>
      <w:r w:rsidR="00E11252">
        <w:t>u</w:t>
      </w:r>
      <w:r w:rsidRPr="003207C4">
        <w:t>tura do artigo</w:t>
      </w:r>
    </w:p>
    <w:p w14:paraId="5CCFE463" w14:textId="56D83F62" w:rsidR="007026C5" w:rsidRDefault="007026C5" w:rsidP="2E750B53">
      <w:pPr>
        <w:jc w:val="both"/>
      </w:pPr>
      <w:r w:rsidRPr="3E81E365">
        <w:rPr>
          <w:i/>
          <w:iCs/>
          <w:color w:val="000000"/>
          <w:highlight w:val="green"/>
          <w:shd w:val="clear" w:color="auto" w:fill="C0C0C0"/>
        </w:rPr>
        <w:t>Orientação para o autor:</w:t>
      </w:r>
      <w:r w:rsidR="00A21149" w:rsidRPr="3E81E365">
        <w:rPr>
          <w:i/>
          <w:iCs/>
          <w:color w:val="000000"/>
          <w:highlight w:val="green"/>
          <w:shd w:val="clear" w:color="auto" w:fill="C0C0C0"/>
        </w:rPr>
        <w:t xml:space="preserve"> O </w:t>
      </w:r>
      <w:r w:rsidR="00A54D4C" w:rsidRPr="3E81E365">
        <w:rPr>
          <w:i/>
          <w:iCs/>
          <w:color w:val="000000"/>
          <w:highlight w:val="green"/>
          <w:shd w:val="clear" w:color="auto" w:fill="C0C0C0"/>
        </w:rPr>
        <w:t>manuscrito</w:t>
      </w:r>
      <w:r w:rsidR="00A21149" w:rsidRPr="3E81E365">
        <w:rPr>
          <w:i/>
          <w:iCs/>
          <w:color w:val="000000"/>
          <w:highlight w:val="green"/>
          <w:shd w:val="clear" w:color="auto" w:fill="C0C0C0"/>
        </w:rPr>
        <w:t xml:space="preserve"> deve ter no máximo 8</w:t>
      </w:r>
      <w:r w:rsidR="00D76ECD" w:rsidRPr="3E81E365">
        <w:rPr>
          <w:i/>
          <w:iCs/>
          <w:color w:val="000000"/>
          <w:highlight w:val="green"/>
          <w:shd w:val="clear" w:color="auto" w:fill="C0C0C0"/>
        </w:rPr>
        <w:t xml:space="preserve">.000 </w:t>
      </w:r>
      <w:r w:rsidR="472BF814" w:rsidRPr="2E750B53">
        <w:rPr>
          <w:i/>
          <w:iCs/>
          <w:color w:val="000000" w:themeColor="text1"/>
          <w:highlight w:val="green"/>
        </w:rPr>
        <w:t>palavras</w:t>
      </w:r>
      <w:r w:rsidR="00D76ECD" w:rsidRPr="2E750B53">
        <w:rPr>
          <w:i/>
          <w:color w:val="000000" w:themeColor="text1"/>
          <w:highlight w:val="green"/>
        </w:rPr>
        <w:t>, excluída</w:t>
      </w:r>
      <w:r w:rsidR="2ED810A8" w:rsidRPr="3E81E365">
        <w:rPr>
          <w:i/>
          <w:iCs/>
          <w:color w:val="000000" w:themeColor="text1"/>
          <w:highlight w:val="green"/>
        </w:rPr>
        <w:t>s</w:t>
      </w:r>
      <w:r w:rsidR="00D76ECD" w:rsidRPr="2E750B53">
        <w:rPr>
          <w:i/>
          <w:color w:val="000000" w:themeColor="text1"/>
          <w:highlight w:val="green"/>
        </w:rPr>
        <w:t xml:space="preserve"> as referências.</w:t>
      </w:r>
      <w:r w:rsidRPr="2E750B53">
        <w:rPr>
          <w:i/>
          <w:color w:val="000000" w:themeColor="text1"/>
          <w:highlight w:val="green"/>
        </w:rPr>
        <w:t xml:space="preserve"> As referências devem seguir a norma Vancouver. À medida que as citações diretas ou indiretas forem feitas, vão sendo atribuídos números para as referências, apresentado no texto entre colchetes [n°]</w:t>
      </w:r>
      <w:r w:rsidR="466B4818" w:rsidRPr="3E81E365">
        <w:rPr>
          <w:i/>
          <w:iCs/>
          <w:color w:val="000000" w:themeColor="text1"/>
          <w:highlight w:val="green"/>
        </w:rPr>
        <w:t>;</w:t>
      </w:r>
      <w:r w:rsidRPr="2E750B53">
        <w:rPr>
          <w:i/>
          <w:color w:val="000000" w:themeColor="text1"/>
          <w:highlight w:val="green"/>
        </w:rPr>
        <w:t xml:space="preserve"> caso haja duas ou mais referências </w:t>
      </w:r>
      <w:r w:rsidR="00B86331">
        <w:rPr>
          <w:i/>
          <w:color w:val="000000" w:themeColor="text1"/>
          <w:highlight w:val="green"/>
        </w:rPr>
        <w:t>para uma mesma informação</w:t>
      </w:r>
      <w:r w:rsidRPr="2E750B53">
        <w:rPr>
          <w:i/>
          <w:color w:val="000000" w:themeColor="text1"/>
          <w:highlight w:val="green"/>
        </w:rPr>
        <w:t xml:space="preserve">, </w:t>
      </w:r>
      <w:r w:rsidR="0042515C">
        <w:rPr>
          <w:i/>
          <w:color w:val="000000" w:themeColor="text1"/>
          <w:highlight w:val="green"/>
        </w:rPr>
        <w:t xml:space="preserve">os números devem ser colocados </w:t>
      </w:r>
      <w:r w:rsidR="00863923">
        <w:rPr>
          <w:i/>
          <w:color w:val="000000" w:themeColor="text1"/>
          <w:highlight w:val="green"/>
        </w:rPr>
        <w:t>separados por vírgula</w:t>
      </w:r>
      <w:r w:rsidRPr="2E750B53">
        <w:rPr>
          <w:i/>
          <w:color w:val="000000" w:themeColor="text1"/>
          <w:highlight w:val="green"/>
        </w:rPr>
        <w:t xml:space="preserve"> [1</w:t>
      </w:r>
      <w:r w:rsidR="007E4153">
        <w:rPr>
          <w:i/>
          <w:color w:val="000000" w:themeColor="text1"/>
          <w:highlight w:val="green"/>
        </w:rPr>
        <w:t>, 2, 3</w:t>
      </w:r>
      <w:r w:rsidRPr="2E750B53">
        <w:rPr>
          <w:i/>
          <w:color w:val="000000" w:themeColor="text1"/>
          <w:highlight w:val="green"/>
        </w:rPr>
        <w:t>]</w:t>
      </w:r>
      <w:r w:rsidRPr="3E81E365">
        <w:rPr>
          <w:i/>
          <w:iCs/>
          <w:color w:val="000000" w:themeColor="text1"/>
          <w:highlight w:val="green"/>
        </w:rPr>
        <w:t>.</w:t>
      </w:r>
      <w:r w:rsidRPr="2E750B53">
        <w:rPr>
          <w:i/>
          <w:color w:val="000000" w:themeColor="text1"/>
          <w:highlight w:val="green"/>
        </w:rPr>
        <w:t>  </w:t>
      </w:r>
      <w:r w:rsidR="007D2892">
        <w:rPr>
          <w:i/>
          <w:color w:val="000000" w:themeColor="text1"/>
          <w:highlight w:val="green"/>
        </w:rPr>
        <w:t>As</w:t>
      </w:r>
      <w:r w:rsidRPr="2E750B53">
        <w:rPr>
          <w:i/>
          <w:color w:val="000000" w:themeColor="text1"/>
          <w:highlight w:val="green"/>
        </w:rPr>
        <w:t xml:space="preserve"> referências </w:t>
      </w:r>
      <w:r w:rsidR="007D2892">
        <w:rPr>
          <w:i/>
          <w:color w:val="000000" w:themeColor="text1"/>
          <w:highlight w:val="green"/>
        </w:rPr>
        <w:t xml:space="preserve">completas </w:t>
      </w:r>
      <w:r w:rsidRPr="2E750B53">
        <w:rPr>
          <w:i/>
          <w:color w:val="000000" w:themeColor="text1"/>
          <w:highlight w:val="green"/>
        </w:rPr>
        <w:t>entram</w:t>
      </w:r>
      <w:r w:rsidR="007D2892">
        <w:rPr>
          <w:i/>
          <w:color w:val="000000" w:themeColor="text1"/>
          <w:highlight w:val="green"/>
        </w:rPr>
        <w:t xml:space="preserve"> no final do artigo,</w:t>
      </w:r>
      <w:r w:rsidRPr="2E750B53">
        <w:rPr>
          <w:i/>
          <w:color w:val="000000" w:themeColor="text1"/>
          <w:highlight w:val="green"/>
        </w:rPr>
        <w:t xml:space="preserve"> na ordem em que forem citadas no texto, com sua respectiva numeração.</w:t>
      </w:r>
      <w:r w:rsidRPr="2E750B53">
        <w:rPr>
          <w:color w:val="000000" w:themeColor="text1"/>
        </w:rPr>
        <w:t> </w:t>
      </w:r>
    </w:p>
    <w:p w14:paraId="2E798B00" w14:textId="77777777" w:rsidR="007026C5" w:rsidRPr="00BF1D68" w:rsidRDefault="007026C5" w:rsidP="00BF1D68">
      <w:pPr>
        <w:pStyle w:val="corpodoartigo"/>
      </w:pPr>
      <w:r w:rsidRPr="00BF1D68">
        <w:t>Corpo do texto justificado, com recuo na primeira linha. Fonte Times New Roman, tamanho 12, espaçamento entre linhas de 1,15 [1]. </w:t>
      </w:r>
    </w:p>
    <w:p w14:paraId="07D63B19" w14:textId="77777777" w:rsidR="007026C5" w:rsidRPr="00BF1D68" w:rsidRDefault="007026C5" w:rsidP="00BF1D68">
      <w:pPr>
        <w:pStyle w:val="corpodoartigo"/>
      </w:pPr>
      <w:r w:rsidRPr="00BF1D68">
        <w:t>A introdução de um artigo científico é a parte inicial do texto e tem a função de apresentar o tema, contextualizar o problema de pesquisa e justificar a importância do estudo. Ela deve conduzir o leitor da informação geral para o foco específico do trabalho, mostrando de forma clara o que se sabe, o que ainda não se sabe e por que o estudo foi realizado. </w:t>
      </w:r>
    </w:p>
    <w:p w14:paraId="40A5D51F" w14:textId="77777777" w:rsidR="007026C5" w:rsidRPr="00BF1D68" w:rsidRDefault="007026C5" w:rsidP="00BF1D68">
      <w:pPr>
        <w:pStyle w:val="corpodoartigo"/>
      </w:pPr>
      <w:r w:rsidRPr="00BF1D68">
        <w:t>Um modelo de introdução deve começar com uma breve contextualização teórica, apresentando o estado atual do conhecimento sobre o tema e citando as principais referências da área. Em seguida, deve-se destacar a lacuna do conhecimento ou o problema que motivou a pesquisa, explicando por que ele é relevante científica e socialmente. </w:t>
      </w:r>
    </w:p>
    <w:p w14:paraId="34EDD217" w14:textId="6247A6E7" w:rsidR="007026C5" w:rsidRPr="00BF1D68" w:rsidRDefault="007026C5" w:rsidP="00BF1D68">
      <w:pPr>
        <w:pStyle w:val="corpodoartigo"/>
      </w:pPr>
      <w:r w:rsidRPr="00BF1D68">
        <w:lastRenderedPageBreak/>
        <w:t>Depois disso, é importante explicitar o objetivo do estudo</w:t>
      </w:r>
      <w:r w:rsidR="5A45C2AB">
        <w:t>,</w:t>
      </w:r>
      <w:r w:rsidRPr="00BF1D68">
        <w:t xml:space="preserve"> de forma direta, preferencialmente no final da introdução, podendo incluir também as hipóteses ou questões de pesquisa </w:t>
      </w:r>
      <w:r w:rsidR="327D9031">
        <w:t>(</w:t>
      </w:r>
      <w:r w:rsidRPr="00BF1D68">
        <w:t>quando aplicável</w:t>
      </w:r>
      <w:r w:rsidR="372615C3">
        <w:t>)</w:t>
      </w:r>
      <w:r>
        <w:t>.</w:t>
      </w:r>
      <w:r w:rsidRPr="00BF1D68">
        <w:t> </w:t>
      </w:r>
    </w:p>
    <w:p w14:paraId="22A18F4E" w14:textId="77777777" w:rsidR="007026C5" w:rsidRPr="00BF1D68" w:rsidRDefault="007026C5" w:rsidP="00BF1D68">
      <w:pPr>
        <w:pStyle w:val="corpodoartigo"/>
      </w:pPr>
      <w:r w:rsidRPr="00BF1D68">
        <w:t>A escrita deve ser clara, coesa e impessoal, evitando excessos de citações e repetições. A introdução não deve antecipar resultados nem discutir conclusões. </w:t>
      </w:r>
    </w:p>
    <w:p w14:paraId="2B0359BC" w14:textId="77777777" w:rsidR="007026C5" w:rsidRPr="00BF1D68" w:rsidRDefault="007026C5" w:rsidP="00BF1D68">
      <w:pPr>
        <w:pStyle w:val="corpodoartigo"/>
      </w:pPr>
      <w:r w:rsidRPr="00BF1D68">
        <w:t>Em resumo, uma boa introdução deve responder às seguintes perguntas: </w:t>
      </w:r>
    </w:p>
    <w:p w14:paraId="3A965631" w14:textId="77777777" w:rsidR="007026C5" w:rsidRPr="00A174DF" w:rsidRDefault="007026C5" w:rsidP="007026C5">
      <w:pPr>
        <w:pStyle w:val="bulets"/>
      </w:pPr>
      <w:r w:rsidRPr="00A174DF">
        <w:t>Qual é o tema e o contexto do estudo? </w:t>
      </w:r>
    </w:p>
    <w:p w14:paraId="347567EC" w14:textId="792B509C" w:rsidR="007026C5" w:rsidRPr="00A174DF" w:rsidRDefault="007026C5" w:rsidP="007026C5">
      <w:pPr>
        <w:pStyle w:val="bulets"/>
      </w:pPr>
      <w:r w:rsidRPr="00A174DF">
        <w:t xml:space="preserve">Qual </w:t>
      </w:r>
      <w:r w:rsidR="08D7EFD8">
        <w:t xml:space="preserve">é o </w:t>
      </w:r>
      <w:r w:rsidRPr="00A174DF">
        <w:t xml:space="preserve">problema ou </w:t>
      </w:r>
      <w:r w:rsidR="4B1009F5">
        <w:t xml:space="preserve">a </w:t>
      </w:r>
      <w:r w:rsidRPr="00A174DF">
        <w:t xml:space="preserve">lacuna </w:t>
      </w:r>
      <w:r w:rsidR="600C48C7">
        <w:t xml:space="preserve">que </w:t>
      </w:r>
      <w:r w:rsidRPr="00A174DF">
        <w:t>o trabalho busca resolver? </w:t>
      </w:r>
    </w:p>
    <w:p w14:paraId="1720A593" w14:textId="77777777" w:rsidR="007026C5" w:rsidRPr="00A174DF" w:rsidRDefault="007026C5" w:rsidP="007026C5">
      <w:pPr>
        <w:pStyle w:val="bulets"/>
      </w:pPr>
      <w:r w:rsidRPr="00A174DF">
        <w:t>Por que essa pesquisa é importante? </w:t>
      </w:r>
    </w:p>
    <w:p w14:paraId="5A7CADE6" w14:textId="77777777" w:rsidR="007026C5" w:rsidRDefault="007026C5" w:rsidP="007026C5">
      <w:pPr>
        <w:pStyle w:val="bulets"/>
      </w:pPr>
      <w:r w:rsidRPr="00A174DF">
        <w:t>Qual é o objetivo principal do estudo? </w:t>
      </w:r>
    </w:p>
    <w:p w14:paraId="7C2844EA" w14:textId="50734839" w:rsidR="007026C5" w:rsidRDefault="007026C5" w:rsidP="00BF1D68">
      <w:pPr>
        <w:pStyle w:val="corpodoartigo"/>
      </w:pPr>
      <w:r>
        <w:t>Caso seja necessário inserir alguma figura, ela deve ser mencionada no texto, conforme o</w:t>
      </w:r>
      <w:r w:rsidR="007E4E73">
        <w:t>s</w:t>
      </w:r>
      <w:r>
        <w:t xml:space="preserve"> exemplo</w:t>
      </w:r>
      <w:r w:rsidR="007E4E73">
        <w:t>s</w:t>
      </w:r>
      <w:r>
        <w:t>: a Figura 1 mostra a capa da primeira edição da revista Biodiversidade Brasileira, lançada em 2011</w:t>
      </w:r>
      <w:r w:rsidR="00BD7D70">
        <w:t xml:space="preserve">; </w:t>
      </w:r>
      <w:r w:rsidR="00783F18">
        <w:t xml:space="preserve">a </w:t>
      </w:r>
      <w:r w:rsidR="00816834">
        <w:t>primeira edição da revista Biodiversidade Brasileira</w:t>
      </w:r>
      <w:r>
        <w:t xml:space="preserve"> </w:t>
      </w:r>
      <w:r w:rsidR="1073855F">
        <w:t>tratou da</w:t>
      </w:r>
      <w:r>
        <w:t xml:space="preserve"> avaliação do estado de conservação das tartarugas </w:t>
      </w:r>
      <w:r w:rsidR="238BFDE4">
        <w:t>m</w:t>
      </w:r>
      <w:r>
        <w:t xml:space="preserve">arinhas (Figura 1). A legenda entra abaixo da figura, </w:t>
      </w:r>
      <w:r w:rsidR="5D772B28">
        <w:t>e se</w:t>
      </w:r>
      <w:r>
        <w:t xml:space="preserve"> inicia com a palavra “Figura” (por extenso e com a letra F maiúscula e </w:t>
      </w:r>
      <w:r w:rsidR="605E6ACA">
        <w:t xml:space="preserve">a palavra </w:t>
      </w:r>
      <w:r>
        <w:t>em negrito)</w:t>
      </w:r>
      <w:r w:rsidR="2F7B235C">
        <w:t>,</w:t>
      </w:r>
      <w:r>
        <w:t xml:space="preserve"> seguida da numeração sequencial conforme o</w:t>
      </w:r>
      <w:r w:rsidR="00451EDF">
        <w:t>r</w:t>
      </w:r>
      <w:r>
        <w:t xml:space="preserve">dem de aparição (1, 2, 3 etc.), e deve conter uma descrição e/ou título da imagem, separado da numeração por travessão. Caso a figura tenha mais de uma imagem, deve haver uma descrição para cada uma delas, podendo ser identificadas por letras maiúsculas sequencialmente (A, B, C etc.). Na legenda também deve indicar a fonte da imagem, caso tenha sido elaborada pelo próprio autor, indicar como “Fonte: </w:t>
      </w:r>
      <w:r w:rsidR="1DCA16BD">
        <w:t>E</w:t>
      </w:r>
      <w:r>
        <w:t>laboração própria”. </w:t>
      </w:r>
    </w:p>
    <w:p w14:paraId="6A5E15E8" w14:textId="77777777" w:rsidR="00A1556A" w:rsidRDefault="00A1556A" w:rsidP="00BF1D68">
      <w:pPr>
        <w:pStyle w:val="corpodoartigo"/>
      </w:pPr>
    </w:p>
    <w:p w14:paraId="261D0CEA" w14:textId="0E517BBF" w:rsidR="00D7653F" w:rsidRPr="002A0ED4" w:rsidRDefault="00D7653F" w:rsidP="00D7653F">
      <w:pPr>
        <w:jc w:val="both"/>
        <w:textAlignment w:val="baseline"/>
      </w:pPr>
      <w:r w:rsidRPr="009F5819">
        <w:rPr>
          <w:i/>
          <w:color w:val="000000" w:themeColor="text1"/>
          <w:highlight w:val="green"/>
        </w:rPr>
        <w:t>Orientação para o autor: Procure utilizar fi</w:t>
      </w:r>
      <w:r w:rsidR="005B40C7" w:rsidRPr="009F5819">
        <w:rPr>
          <w:i/>
          <w:color w:val="000000" w:themeColor="text1"/>
          <w:highlight w:val="green"/>
        </w:rPr>
        <w:t>guras realmente relevantes para a compreensão d</w:t>
      </w:r>
      <w:r w:rsidR="00C80E6D" w:rsidRPr="009F5819">
        <w:rPr>
          <w:i/>
          <w:color w:val="000000" w:themeColor="text1"/>
          <w:highlight w:val="green"/>
        </w:rPr>
        <w:t xml:space="preserve">a pesquisa e seus resultados. </w:t>
      </w:r>
      <w:r w:rsidR="1C8C5435" w:rsidRPr="232AF493">
        <w:rPr>
          <w:i/>
          <w:iCs/>
          <w:color w:val="000000" w:themeColor="text1"/>
          <w:highlight w:val="green"/>
        </w:rPr>
        <w:t xml:space="preserve">Sugerimos </w:t>
      </w:r>
      <w:r w:rsidR="3A530820" w:rsidRPr="232AF493">
        <w:rPr>
          <w:i/>
          <w:iCs/>
          <w:color w:val="000000" w:themeColor="text1"/>
          <w:highlight w:val="green"/>
        </w:rPr>
        <w:t>o</w:t>
      </w:r>
      <w:r w:rsidR="00C80E6D" w:rsidRPr="009F5819">
        <w:rPr>
          <w:i/>
          <w:color w:val="000000" w:themeColor="text1"/>
          <w:highlight w:val="green"/>
        </w:rPr>
        <w:t xml:space="preserve"> máximo de 4 figuras</w:t>
      </w:r>
      <w:r w:rsidR="0070124E" w:rsidRPr="009F5819">
        <w:rPr>
          <w:i/>
          <w:color w:val="000000" w:themeColor="text1"/>
          <w:highlight w:val="green"/>
        </w:rPr>
        <w:t>, incluindo os gráficos</w:t>
      </w:r>
      <w:r w:rsidR="00C80E6D" w:rsidRPr="009F5819">
        <w:rPr>
          <w:i/>
          <w:color w:val="000000" w:themeColor="text1"/>
          <w:highlight w:val="green"/>
        </w:rPr>
        <w:t>.</w:t>
      </w:r>
      <w:r w:rsidR="00781C7C" w:rsidRPr="009F5819">
        <w:rPr>
          <w:i/>
          <w:color w:val="000000" w:themeColor="text1"/>
          <w:highlight w:val="green"/>
        </w:rPr>
        <w:t xml:space="preserve"> Caso o número de imagens seja maior do que isso, </w:t>
      </w:r>
      <w:r w:rsidR="4E9C3244" w:rsidRPr="232AF493">
        <w:rPr>
          <w:i/>
          <w:iCs/>
          <w:color w:val="000000" w:themeColor="text1"/>
          <w:highlight w:val="green"/>
        </w:rPr>
        <w:t>o editor temático decidirá a pertinência da inclusão</w:t>
      </w:r>
      <w:r w:rsidR="00781C7C" w:rsidRPr="009F5819">
        <w:rPr>
          <w:i/>
          <w:color w:val="000000" w:themeColor="text1"/>
          <w:highlight w:val="green"/>
        </w:rPr>
        <w:t>.</w:t>
      </w:r>
      <w:r w:rsidRPr="232AF493">
        <w:rPr>
          <w:color w:val="000000" w:themeColor="text1"/>
        </w:rPr>
        <w:t> </w:t>
      </w:r>
    </w:p>
    <w:p w14:paraId="1063D479" w14:textId="106868F7" w:rsidR="007026C5" w:rsidRDefault="00507161" w:rsidP="00FE7D1F">
      <w:pPr>
        <w:pStyle w:val="corpodoartigo"/>
        <w:ind w:firstLine="0"/>
        <w:jc w:val="center"/>
        <w:rPr>
          <w:b/>
          <w:bCs/>
        </w:rPr>
      </w:pPr>
      <w:r>
        <w:rPr>
          <w:noProof/>
        </w:rPr>
        <w:drawing>
          <wp:inline distT="0" distB="0" distL="0" distR="0" wp14:anchorId="54CFB3AA" wp14:editId="5F20A5A1">
            <wp:extent cx="2477874" cy="3511758"/>
            <wp:effectExtent l="0" t="0" r="0" b="0"/>
            <wp:docPr id="1670669682" name="Imagem 1670669682" descr="Uma imagem contendo mesa, prato, comida, livr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Uma imagem contendo mesa, prato, comida, livro&#10;&#10;O conteúdo gerado por IA pode estar incorreto."/>
                    <pic:cNvPicPr/>
                  </pic:nvPicPr>
                  <pic:blipFill>
                    <a:blip r:embed="rId12" cstate="print">
                      <a:extLst>
                        <a:ext uri="{28A0092B-C50C-407E-A947-70E740481C1C}">
                          <a14:useLocalDpi xmlns:a14="http://schemas.microsoft.com/office/drawing/2010/main"/>
                        </a:ext>
                      </a:extLst>
                    </a:blip>
                    <a:stretch>
                      <a:fillRect/>
                    </a:stretch>
                  </pic:blipFill>
                  <pic:spPr>
                    <a:xfrm>
                      <a:off x="0" y="0"/>
                      <a:ext cx="2477874" cy="3511758"/>
                    </a:xfrm>
                    <a:prstGeom prst="rect">
                      <a:avLst/>
                    </a:prstGeom>
                  </pic:spPr>
                </pic:pic>
              </a:graphicData>
            </a:graphic>
          </wp:inline>
        </w:drawing>
      </w:r>
    </w:p>
    <w:p w14:paraId="60DADF5A" w14:textId="77777777" w:rsidR="007026C5" w:rsidRPr="00ED2C28" w:rsidRDefault="007026C5" w:rsidP="00EA32DC">
      <w:pPr>
        <w:pStyle w:val="Legendadefigura"/>
      </w:pPr>
      <w:r w:rsidRPr="00ED2C28">
        <w:rPr>
          <w:b/>
          <w:bCs/>
        </w:rPr>
        <w:t>Figura 1</w:t>
      </w:r>
      <w:r w:rsidRPr="00ED2C28">
        <w:t xml:space="preserve"> – Capa da </w:t>
      </w:r>
      <w:r w:rsidRPr="00EA32DC">
        <w:t>primeira</w:t>
      </w:r>
      <w:r w:rsidRPr="00ED2C28">
        <w:t xml:space="preserve"> edição da revista Biodiversidade Brasileira.</w:t>
      </w:r>
    </w:p>
    <w:p w14:paraId="47B75EC7" w14:textId="3043BFD0" w:rsidR="007026C5" w:rsidRPr="00ED2C28" w:rsidRDefault="007026C5" w:rsidP="00EA32DC">
      <w:pPr>
        <w:pStyle w:val="Legendadefigura"/>
      </w:pPr>
      <w:r w:rsidRPr="00ED2C28">
        <w:t xml:space="preserve">Fonte: </w:t>
      </w:r>
      <w:r w:rsidR="57C72E1A">
        <w:t>A</w:t>
      </w:r>
      <w:r>
        <w:t>rquivos</w:t>
      </w:r>
      <w:r w:rsidRPr="00ED2C28">
        <w:t xml:space="preserve"> da revista.</w:t>
      </w:r>
    </w:p>
    <w:p w14:paraId="60BBE563" w14:textId="523A22C0" w:rsidR="007026C5" w:rsidRPr="00B1316C" w:rsidRDefault="007026C5" w:rsidP="007026C5">
      <w:pPr>
        <w:pStyle w:val="Ttulo3"/>
        <w:rPr>
          <w:rStyle w:val="normaltextrun"/>
        </w:rPr>
      </w:pPr>
      <w:r w:rsidRPr="5E853FC9">
        <w:rPr>
          <w:rStyle w:val="normaltextrun"/>
        </w:rPr>
        <w:lastRenderedPageBreak/>
        <w:t>Materia</w:t>
      </w:r>
      <w:r w:rsidR="6CA7D64E" w:rsidRPr="5E853FC9">
        <w:rPr>
          <w:rStyle w:val="normaltextrun"/>
        </w:rPr>
        <w:t>is</w:t>
      </w:r>
      <w:r w:rsidRPr="2CD69F74">
        <w:rPr>
          <w:rStyle w:val="normaltextrun"/>
        </w:rPr>
        <w:t xml:space="preserve"> e Método</w:t>
      </w:r>
      <w:r w:rsidR="3E3A40C8" w:rsidRPr="2CD69F74">
        <w:rPr>
          <w:rStyle w:val="normaltextrun"/>
        </w:rPr>
        <w:t>s</w:t>
      </w:r>
    </w:p>
    <w:p w14:paraId="235BF2CA" w14:textId="77777777" w:rsidR="007026C5" w:rsidRPr="00723D02" w:rsidRDefault="007026C5" w:rsidP="00723D02">
      <w:pPr>
        <w:pStyle w:val="corpodoartigo"/>
      </w:pPr>
      <w:r w:rsidRPr="00723D02">
        <w:rPr>
          <w:rStyle w:val="normaltextrun"/>
        </w:rPr>
        <w:t>Esta seção deve descrever, de forma clara, detalhada e organizada, como a pesquisa foi conduzida. O objetivo dessa parte é permitir que outros pesquisadores possam reproduzir o estudo e compreender com precisão os procedimentos realizados.</w:t>
      </w:r>
      <w:r w:rsidRPr="00723D02">
        <w:t> </w:t>
      </w:r>
    </w:p>
    <w:p w14:paraId="0A82B99B" w14:textId="65E84DA7" w:rsidR="00A7070D" w:rsidRPr="00723D02" w:rsidRDefault="007026C5" w:rsidP="00A7070D">
      <w:pPr>
        <w:pStyle w:val="corpodoartigo"/>
      </w:pPr>
      <w:r w:rsidRPr="00723D02">
        <w:rPr>
          <w:rStyle w:val="normaltextrun"/>
        </w:rPr>
        <w:t xml:space="preserve">Deve iniciar com uma descrição do tipo de pesquisa (experimental, descritiva, exploratória, qualitativa, quantitativa, entre outras) e do local e período de realização. Em seguida, é importante apresentar as amostras ou </w:t>
      </w:r>
      <w:r w:rsidR="6BFE477D" w:rsidRPr="631B617A">
        <w:rPr>
          <w:rStyle w:val="normaltextrun"/>
        </w:rPr>
        <w:t xml:space="preserve">os </w:t>
      </w:r>
      <w:r w:rsidRPr="00723D02">
        <w:rPr>
          <w:rStyle w:val="normaltextrun"/>
        </w:rPr>
        <w:t>participantes, especificando critérios de inclusão e exclusão, número de indivíduos ou unidades amostrais</w:t>
      </w:r>
      <w:r w:rsidRPr="372F430A">
        <w:rPr>
          <w:rStyle w:val="normaltextrun"/>
        </w:rPr>
        <w:t>.</w:t>
      </w:r>
      <w:r w:rsidRPr="00723D02">
        <w:t> </w:t>
      </w:r>
      <w:r w:rsidR="511227F0" w:rsidRPr="7B243186">
        <w:t>Quando forem</w:t>
      </w:r>
      <w:r w:rsidR="00444D5B" w:rsidRPr="7B243186">
        <w:t xml:space="preserve"> utilizados</w:t>
      </w:r>
      <w:r w:rsidR="00A7070D" w:rsidRPr="7B243186">
        <w:t xml:space="preserve"> dados externos, o banco de dados</w:t>
      </w:r>
      <w:r w:rsidR="511227F0" w:rsidRPr="7B243186">
        <w:t xml:space="preserve"> de origem deverá ser informado.</w:t>
      </w:r>
      <w:r w:rsidR="00A7070D" w:rsidRPr="644D4D8F">
        <w:rPr>
          <w:rFonts w:eastAsia="Times New Roman"/>
          <w:sz w:val="22"/>
          <w:szCs w:val="22"/>
        </w:rPr>
        <w:t xml:space="preserve"> </w:t>
      </w:r>
      <w:r w:rsidR="00160B63">
        <w:rPr>
          <w:rFonts w:eastAsia="Times New Roman"/>
          <w:sz w:val="22"/>
          <w:szCs w:val="22"/>
        </w:rPr>
        <w:t>Caso</w:t>
      </w:r>
      <w:r w:rsidR="00E96FCD">
        <w:rPr>
          <w:rFonts w:eastAsia="Times New Roman"/>
          <w:sz w:val="22"/>
          <w:szCs w:val="22"/>
        </w:rPr>
        <w:t xml:space="preserve"> os</w:t>
      </w:r>
      <w:r w:rsidR="00555498">
        <w:rPr>
          <w:rFonts w:eastAsia="Times New Roman"/>
          <w:sz w:val="22"/>
          <w:szCs w:val="22"/>
        </w:rPr>
        <w:t xml:space="preserve"> dados</w:t>
      </w:r>
      <w:r w:rsidR="00A7070D" w:rsidRPr="644D4D8F">
        <w:rPr>
          <w:rFonts w:eastAsia="Times New Roman"/>
          <w:sz w:val="22"/>
          <w:szCs w:val="22"/>
        </w:rPr>
        <w:t xml:space="preserve"> gerados </w:t>
      </w:r>
      <w:r w:rsidR="00D4074A">
        <w:rPr>
          <w:rFonts w:eastAsia="Times New Roman"/>
          <w:sz w:val="22"/>
          <w:szCs w:val="22"/>
        </w:rPr>
        <w:t xml:space="preserve">na pesquisa que </w:t>
      </w:r>
      <w:r w:rsidR="00E96FCD">
        <w:rPr>
          <w:rFonts w:eastAsia="Times New Roman"/>
          <w:sz w:val="22"/>
          <w:szCs w:val="22"/>
        </w:rPr>
        <w:t xml:space="preserve">originou </w:t>
      </w:r>
      <w:r w:rsidR="00A65112">
        <w:rPr>
          <w:rFonts w:eastAsia="Times New Roman"/>
          <w:sz w:val="22"/>
          <w:szCs w:val="22"/>
        </w:rPr>
        <w:t>o</w:t>
      </w:r>
      <w:r w:rsidR="00A7070D" w:rsidRPr="644D4D8F">
        <w:rPr>
          <w:rFonts w:eastAsia="Times New Roman"/>
          <w:sz w:val="22"/>
          <w:szCs w:val="22"/>
        </w:rPr>
        <w:t xml:space="preserve"> artigo</w:t>
      </w:r>
      <w:r w:rsidR="00E96FCD">
        <w:rPr>
          <w:rFonts w:eastAsia="Times New Roman"/>
          <w:sz w:val="22"/>
          <w:szCs w:val="22"/>
        </w:rPr>
        <w:t xml:space="preserve"> estiverem depositados em ban</w:t>
      </w:r>
      <w:r w:rsidR="00160B63">
        <w:rPr>
          <w:rFonts w:eastAsia="Times New Roman"/>
          <w:sz w:val="22"/>
          <w:szCs w:val="22"/>
        </w:rPr>
        <w:t>co de dados, este deve ser compartilhado no final o artigo</w:t>
      </w:r>
      <w:r w:rsidR="00A7070D" w:rsidRPr="644D4D8F">
        <w:rPr>
          <w:rFonts w:eastAsia="Times New Roman"/>
          <w:sz w:val="22"/>
          <w:szCs w:val="22"/>
        </w:rPr>
        <w:t>.</w:t>
      </w:r>
    </w:p>
    <w:p w14:paraId="6AE5E0D3" w14:textId="1CD48021" w:rsidR="000526B3" w:rsidRPr="000526B3" w:rsidRDefault="004C048E" w:rsidP="000526B3">
      <w:pPr>
        <w:pStyle w:val="corpodoartigo"/>
        <w:rPr>
          <w:rStyle w:val="normaltextrun"/>
        </w:rPr>
      </w:pPr>
      <w:r>
        <w:rPr>
          <w:rStyle w:val="normaltextrun"/>
        </w:rPr>
        <w:t>R</w:t>
      </w:r>
      <w:r w:rsidR="000526B3" w:rsidRPr="000526B3">
        <w:rPr>
          <w:rStyle w:val="normaltextrun"/>
        </w:rPr>
        <w:t>essaltamos que os manuscritos que não apresentarem as autorizações e aprovações necessárias serão rejeitados</w:t>
      </w:r>
      <w:r w:rsidR="004534CB">
        <w:rPr>
          <w:rStyle w:val="normaltextrun"/>
        </w:rPr>
        <w:t xml:space="preserve"> pela equipe </w:t>
      </w:r>
      <w:r w:rsidR="005C17AF">
        <w:rPr>
          <w:rStyle w:val="normaltextrun"/>
        </w:rPr>
        <w:t>da</w:t>
      </w:r>
      <w:r w:rsidR="004534CB">
        <w:rPr>
          <w:rStyle w:val="normaltextrun"/>
        </w:rPr>
        <w:t xml:space="preserve"> revista</w:t>
      </w:r>
      <w:r w:rsidR="005C17AF">
        <w:rPr>
          <w:rStyle w:val="normaltextrun"/>
        </w:rPr>
        <w:t>,</w:t>
      </w:r>
      <w:r w:rsidR="005A67DB">
        <w:rPr>
          <w:rStyle w:val="normaltextrun"/>
        </w:rPr>
        <w:t xml:space="preserve"> </w:t>
      </w:r>
      <w:r w:rsidR="00057D0B">
        <w:rPr>
          <w:rStyle w:val="normaltextrun"/>
        </w:rPr>
        <w:t xml:space="preserve">sem dar prosseguimento </w:t>
      </w:r>
      <w:r w:rsidR="00033E77">
        <w:rPr>
          <w:rStyle w:val="normaltextrun"/>
        </w:rPr>
        <w:t>ao processo editorial</w:t>
      </w:r>
      <w:r w:rsidR="005C3918">
        <w:rPr>
          <w:rStyle w:val="normaltextrun"/>
        </w:rPr>
        <w:t>. P</w:t>
      </w:r>
      <w:r w:rsidR="003E0E0B">
        <w:rPr>
          <w:rStyle w:val="normaltextrun"/>
        </w:rPr>
        <w:t>ossíveis autorizações estão listadas a seguir</w:t>
      </w:r>
      <w:r w:rsidR="000526B3" w:rsidRPr="000526B3">
        <w:rPr>
          <w:rStyle w:val="normaltextrun"/>
        </w:rPr>
        <w:t xml:space="preserve">. </w:t>
      </w:r>
    </w:p>
    <w:p w14:paraId="0FEEF5F1" w14:textId="77777777" w:rsidR="000526B3" w:rsidRPr="0001395A" w:rsidRDefault="000526B3" w:rsidP="00EA064B">
      <w:pPr>
        <w:pStyle w:val="bulets"/>
      </w:pPr>
      <w:r w:rsidRPr="2ABF3198">
        <w:rPr>
          <w:b/>
          <w:bCs/>
        </w:rPr>
        <w:t>Pesquisa com animais:</w:t>
      </w:r>
      <w:r w:rsidRPr="2ABF3198">
        <w:t xml:space="preserve"> [Número de protocolo e aprovação CEUA/</w:t>
      </w:r>
      <w:proofErr w:type="spellStart"/>
      <w:r w:rsidRPr="2ABF3198">
        <w:t>Sisbio</w:t>
      </w:r>
      <w:proofErr w:type="spellEnd"/>
      <w:r w:rsidRPr="2ABF3198">
        <w:t>]</w:t>
      </w:r>
    </w:p>
    <w:p w14:paraId="5D5DD89E" w14:textId="77777777" w:rsidR="000526B3" w:rsidRPr="0001395A" w:rsidRDefault="000526B3" w:rsidP="00EA064B">
      <w:pPr>
        <w:pStyle w:val="bulets"/>
      </w:pPr>
      <w:r w:rsidRPr="2A442254">
        <w:rPr>
          <w:b/>
          <w:bCs/>
        </w:rPr>
        <w:t>Pesquisa com seres humanos</w:t>
      </w:r>
      <w:r>
        <w:rPr>
          <w:b/>
          <w:bCs/>
        </w:rPr>
        <w:t>*</w:t>
      </w:r>
      <w:r w:rsidRPr="2A442254">
        <w:rPr>
          <w:b/>
          <w:bCs/>
        </w:rPr>
        <w:t>:</w:t>
      </w:r>
      <w:r w:rsidRPr="2A442254">
        <w:t xml:space="preserve"> [Número de aprovação </w:t>
      </w:r>
      <w:r>
        <w:t>CEP/CONEP</w:t>
      </w:r>
      <w:r w:rsidRPr="2A442254">
        <w:t>/Plataforma Brasil]</w:t>
      </w:r>
    </w:p>
    <w:p w14:paraId="744C1CD5" w14:textId="77777777" w:rsidR="000526B3" w:rsidRDefault="000526B3" w:rsidP="00EA064B">
      <w:pPr>
        <w:pStyle w:val="bulets"/>
      </w:pPr>
      <w:r w:rsidRPr="2A442254">
        <w:rPr>
          <w:b/>
          <w:bCs/>
        </w:rPr>
        <w:t>Pesquisa em unidade de conservação</w:t>
      </w:r>
      <w:r w:rsidRPr="2A442254">
        <w:t xml:space="preserve">: [Número de autorização </w:t>
      </w:r>
      <w:proofErr w:type="spellStart"/>
      <w:r w:rsidRPr="2A442254">
        <w:t>Si</w:t>
      </w:r>
      <w:r>
        <w:t>s</w:t>
      </w:r>
      <w:r w:rsidRPr="2A442254">
        <w:t>bio</w:t>
      </w:r>
      <w:proofErr w:type="spellEnd"/>
      <w:r>
        <w:t xml:space="preserve"> ou órgão responsável</w:t>
      </w:r>
      <w:r w:rsidRPr="2A442254">
        <w:t>]</w:t>
      </w:r>
    </w:p>
    <w:p w14:paraId="26FB05C0" w14:textId="77777777" w:rsidR="000526B3" w:rsidRPr="002620CF" w:rsidRDefault="000526B3" w:rsidP="00EA064B">
      <w:pPr>
        <w:pStyle w:val="bulets"/>
        <w:rPr>
          <w:b/>
          <w:bCs/>
        </w:rPr>
      </w:pPr>
      <w:r w:rsidRPr="2ABF3198">
        <w:rPr>
          <w:b/>
          <w:bCs/>
        </w:rPr>
        <w:t>Outras autorizações necessárias:</w:t>
      </w:r>
      <w:r w:rsidRPr="2ABF3198">
        <w:t xml:space="preserve"> </w:t>
      </w:r>
      <w:proofErr w:type="gramStart"/>
      <w:r w:rsidRPr="2ABF3198">
        <w:t>[Inserir</w:t>
      </w:r>
      <w:proofErr w:type="gramEnd"/>
      <w:r w:rsidRPr="2ABF3198">
        <w:t>]</w:t>
      </w:r>
    </w:p>
    <w:p w14:paraId="07185FA9" w14:textId="77777777" w:rsidR="000526B3" w:rsidRDefault="000526B3" w:rsidP="00FE093E">
      <w:pPr>
        <w:pStyle w:val="corpodoartigo"/>
        <w:ind w:firstLine="0"/>
      </w:pPr>
      <w:r w:rsidRPr="002620CF">
        <w:t>*Inclu</w:t>
      </w:r>
      <w:r>
        <w:t>sive</w:t>
      </w:r>
      <w:r w:rsidRPr="002620CF">
        <w:t xml:space="preserve"> entrevistas e aplicação de questionários.</w:t>
      </w:r>
    </w:p>
    <w:p w14:paraId="4D1A7FC1" w14:textId="77777777" w:rsidR="000526B3" w:rsidRDefault="000526B3" w:rsidP="00FE093E">
      <w:pPr>
        <w:pStyle w:val="corpodoartigo"/>
        <w:ind w:firstLine="0"/>
      </w:pPr>
      <w:r w:rsidRPr="2ABF3198">
        <w:t>CEUA</w:t>
      </w:r>
      <w:r>
        <w:t xml:space="preserve"> – Comitê de </w:t>
      </w:r>
      <w:r w:rsidRPr="6BB5D00A">
        <w:t>Ética</w:t>
      </w:r>
      <w:r>
        <w:t xml:space="preserve"> no Uso de Animais</w:t>
      </w:r>
    </w:p>
    <w:p w14:paraId="0CA3F325" w14:textId="77777777" w:rsidR="000526B3" w:rsidRDefault="000526B3" w:rsidP="00FE093E">
      <w:pPr>
        <w:pStyle w:val="corpodoartigo"/>
        <w:ind w:firstLine="0"/>
      </w:pPr>
      <w:r w:rsidRPr="2A442254">
        <w:t>CE</w:t>
      </w:r>
      <w:r>
        <w:t xml:space="preserve">P – Comitê de </w:t>
      </w:r>
      <w:r w:rsidRPr="6BB5D00A">
        <w:t>Ética</w:t>
      </w:r>
      <w:r>
        <w:t xml:space="preserve"> em Pesquisa </w:t>
      </w:r>
    </w:p>
    <w:p w14:paraId="14D8295B" w14:textId="6A3AD5BD" w:rsidR="0014068D" w:rsidRDefault="000526B3" w:rsidP="00FE093E">
      <w:pPr>
        <w:pStyle w:val="corpodoartigo"/>
        <w:ind w:firstLine="0"/>
      </w:pPr>
      <w:r>
        <w:t xml:space="preserve">CONEP – </w:t>
      </w:r>
      <w:r w:rsidRPr="001F4E08">
        <w:t>Comissão Nacional de Ética em Pesquisa</w:t>
      </w:r>
    </w:p>
    <w:p w14:paraId="5C123D13" w14:textId="77777777" w:rsidR="00FE093E" w:rsidRPr="00FE093E" w:rsidRDefault="00FE093E" w:rsidP="00FE093E">
      <w:pPr>
        <w:pStyle w:val="corpodoartigo"/>
        <w:ind w:firstLine="0"/>
      </w:pPr>
    </w:p>
    <w:p w14:paraId="0FA56A61" w14:textId="5FD73821" w:rsidR="007026C5" w:rsidRPr="00723D02" w:rsidRDefault="007026C5" w:rsidP="00723D02">
      <w:pPr>
        <w:pStyle w:val="corpodoartigo"/>
      </w:pPr>
      <w:r w:rsidRPr="00723D02">
        <w:rPr>
          <w:rStyle w:val="normaltextrun"/>
        </w:rPr>
        <w:t xml:space="preserve">A metodologia deve também detalhar os materiais, instrumentos e equipamentos utilizados, assim como as técnicas e </w:t>
      </w:r>
      <w:r w:rsidR="7B66AE62" w:rsidRPr="631B617A">
        <w:rPr>
          <w:rStyle w:val="normaltextrun"/>
        </w:rPr>
        <w:t xml:space="preserve">os </w:t>
      </w:r>
      <w:r w:rsidRPr="00723D02">
        <w:rPr>
          <w:rStyle w:val="normaltextrun"/>
        </w:rPr>
        <w:t>procedimentos empregados na coleta e análise dos dados. Caso tenham sido aplicados questionários, experimentos ou observações, é essencial explicar como foram elaborados e validados [2].</w:t>
      </w:r>
      <w:r w:rsidRPr="00723D02">
        <w:t> </w:t>
      </w:r>
      <w:r w:rsidR="00375829" w:rsidRPr="00723D02">
        <w:t xml:space="preserve">Caso </w:t>
      </w:r>
      <w:r w:rsidR="000224C5" w:rsidRPr="00723D02">
        <w:t xml:space="preserve">seja pertinente, </w:t>
      </w:r>
      <w:r w:rsidR="00BA206B" w:rsidRPr="00723D02">
        <w:t xml:space="preserve">podem ser adicionados </w:t>
      </w:r>
      <w:r w:rsidR="47EC1D0B">
        <w:t xml:space="preserve">questionários, dados complementares e afins </w:t>
      </w:r>
      <w:r w:rsidR="00BA206B" w:rsidRPr="00723D02">
        <w:t>como</w:t>
      </w:r>
      <w:r w:rsidR="00723D02" w:rsidRPr="00723D02">
        <w:t>:</w:t>
      </w:r>
      <w:r w:rsidR="00BA206B" w:rsidRPr="00723D02">
        <w:t xml:space="preserve"> </w:t>
      </w:r>
      <w:r w:rsidR="00BA206B" w:rsidRPr="00E77813">
        <w:rPr>
          <w:i/>
          <w:iCs/>
        </w:rPr>
        <w:t>Apêndice</w:t>
      </w:r>
      <w:r w:rsidR="0000096A">
        <w:rPr>
          <w:b/>
          <w:bCs/>
        </w:rPr>
        <w:t xml:space="preserve"> –</w:t>
      </w:r>
      <w:r w:rsidR="00723D02" w:rsidRPr="00723D02">
        <w:t xml:space="preserve"> </w:t>
      </w:r>
      <w:r w:rsidR="00BA206B" w:rsidRPr="00723D02">
        <w:t xml:space="preserve">materiais </w:t>
      </w:r>
      <w:r w:rsidR="00723D02" w:rsidRPr="00723D02">
        <w:t xml:space="preserve">curtos </w:t>
      </w:r>
      <w:r w:rsidR="00BA206B" w:rsidRPr="00723D02">
        <w:t xml:space="preserve">produzidos pelos </w:t>
      </w:r>
      <w:r w:rsidR="00723D02" w:rsidRPr="00723D02">
        <w:t xml:space="preserve">próprios autores; </w:t>
      </w:r>
      <w:r w:rsidR="0000096A" w:rsidRPr="00E77813">
        <w:rPr>
          <w:i/>
          <w:iCs/>
        </w:rPr>
        <w:t>Anexo</w:t>
      </w:r>
      <w:r w:rsidR="0000096A">
        <w:t xml:space="preserve"> – </w:t>
      </w:r>
      <w:r w:rsidR="0000096A" w:rsidRPr="00723D02">
        <w:t xml:space="preserve">materiais curtos produzidos </w:t>
      </w:r>
      <w:r w:rsidR="0000096A">
        <w:t xml:space="preserve">por terceiros; ou </w:t>
      </w:r>
      <w:r w:rsidR="005057B4" w:rsidRPr="00E77813">
        <w:rPr>
          <w:i/>
          <w:iCs/>
        </w:rPr>
        <w:t xml:space="preserve">Material </w:t>
      </w:r>
      <w:r w:rsidR="00C03FFA">
        <w:rPr>
          <w:i/>
          <w:iCs/>
        </w:rPr>
        <w:t>Suplementar</w:t>
      </w:r>
      <w:r w:rsidR="6E12054E" w:rsidRPr="631B617A">
        <w:rPr>
          <w:i/>
          <w:iCs/>
        </w:rPr>
        <w:t xml:space="preserve"> </w:t>
      </w:r>
      <w:r w:rsidR="6AED23CF">
        <w:t xml:space="preserve"> </w:t>
      </w:r>
      <w:r w:rsidR="005057B4">
        <w:t xml:space="preserve"> material mais longo ou em outros formatos, como tabelas de Excel</w:t>
      </w:r>
      <w:r w:rsidR="00560702">
        <w:t>, que s</w:t>
      </w:r>
      <w:r w:rsidR="00E369B7">
        <w:t>erá</w:t>
      </w:r>
      <w:r w:rsidR="00560702">
        <w:t xml:space="preserve"> publicado em </w:t>
      </w:r>
      <w:r w:rsidR="00092D60">
        <w:t>documento separado do artigo</w:t>
      </w:r>
      <w:r w:rsidR="005057B4">
        <w:t xml:space="preserve">. </w:t>
      </w:r>
      <w:r w:rsidR="00A30B05">
        <w:t xml:space="preserve">Os apêndices e anexos </w:t>
      </w:r>
      <w:r w:rsidR="00D54DA0">
        <w:t>ou seus conteúdos espe</w:t>
      </w:r>
      <w:r w:rsidR="00FB3BD7">
        <w:t xml:space="preserve">cíficos, como tabelas e figuras, </w:t>
      </w:r>
      <w:r w:rsidR="00A30B05">
        <w:t>devem ser citados no corpo do texto</w:t>
      </w:r>
      <w:r w:rsidR="006C449A">
        <w:t xml:space="preserve"> recebendo numeração sequencial quando </w:t>
      </w:r>
      <w:r w:rsidR="125B8A59">
        <w:t>h</w:t>
      </w:r>
      <w:r w:rsidR="006C449A">
        <w:t>ouver mais de um de cada tipo</w:t>
      </w:r>
      <w:r w:rsidR="00FB3BD7">
        <w:t xml:space="preserve"> (Apêndice 1, Apêndice 2 etc.)</w:t>
      </w:r>
      <w:r w:rsidR="006C449A">
        <w:t>.</w:t>
      </w:r>
      <w:r w:rsidR="00A30B05">
        <w:t xml:space="preserve"> </w:t>
      </w:r>
    </w:p>
    <w:p w14:paraId="57EEC049" w14:textId="30A0BF3A" w:rsidR="007026C5" w:rsidRPr="00723D02" w:rsidRDefault="007026C5" w:rsidP="00723D02">
      <w:pPr>
        <w:pStyle w:val="corpodoartigo"/>
      </w:pPr>
      <w:r w:rsidRPr="00723D02">
        <w:rPr>
          <w:rStyle w:val="normaltextrun"/>
        </w:rPr>
        <w:t xml:space="preserve">Por fim, </w:t>
      </w:r>
      <w:r w:rsidRPr="631B617A">
        <w:rPr>
          <w:rStyle w:val="normaltextrun"/>
        </w:rPr>
        <w:t>deve</w:t>
      </w:r>
      <w:r w:rsidR="765A9B82" w:rsidRPr="631B617A">
        <w:rPr>
          <w:rStyle w:val="normaltextrun"/>
        </w:rPr>
        <w:t>m</w:t>
      </w:r>
      <w:r w:rsidRPr="00723D02">
        <w:rPr>
          <w:rStyle w:val="normaltextrun"/>
        </w:rPr>
        <w:t>-se descrever os métodos de análise estatística ou qualitativa utilizados, mencionando softwares, testes e parâmetros adotados.</w:t>
      </w:r>
      <w:r w:rsidRPr="00723D02">
        <w:t> </w:t>
      </w:r>
    </w:p>
    <w:p w14:paraId="0C651544" w14:textId="77777777" w:rsidR="007026C5" w:rsidRPr="00D2206F" w:rsidRDefault="007026C5" w:rsidP="007026C5">
      <w:pPr>
        <w:pStyle w:val="Ttulo3"/>
      </w:pPr>
      <w:r w:rsidRPr="00D2206F">
        <w:rPr>
          <w:rStyle w:val="Ttulo3Char"/>
          <w:b/>
          <w:bCs/>
        </w:rPr>
        <w:t>Resultados (ou Resultados e Discussão)</w:t>
      </w:r>
      <w:r w:rsidRPr="00D2206F">
        <w:rPr>
          <w:rStyle w:val="normaltextrun"/>
        </w:rPr>
        <w:t>  </w:t>
      </w:r>
      <w:r w:rsidRPr="00D2206F">
        <w:t> </w:t>
      </w:r>
    </w:p>
    <w:p w14:paraId="1CED8196" w14:textId="77777777" w:rsidR="007026C5" w:rsidRPr="00723D02" w:rsidRDefault="007026C5" w:rsidP="00723D02">
      <w:pPr>
        <w:pStyle w:val="corpodoartigo"/>
      </w:pPr>
      <w:r w:rsidRPr="00723D02">
        <w:rPr>
          <w:rStyle w:val="normaltextrun"/>
        </w:rPr>
        <w:t>A seção de Resultados e Discussão é uma das partes mais importantes de um artigo científico, pois apresenta as descobertas do estudo e as interpreta em relação aos objetivos propostos e à literatura existente.</w:t>
      </w:r>
      <w:r w:rsidRPr="00723D02">
        <w:t> </w:t>
      </w:r>
    </w:p>
    <w:p w14:paraId="5E910D97" w14:textId="39835F93" w:rsidR="007026C5" w:rsidRPr="00723D02" w:rsidRDefault="007026C5" w:rsidP="00723D02">
      <w:pPr>
        <w:pStyle w:val="corpodoartigo"/>
      </w:pPr>
      <w:r w:rsidRPr="00723D02">
        <w:rPr>
          <w:rStyle w:val="normaltextrun"/>
        </w:rPr>
        <w:t>Na parte de Resultados, devem ser mostrados</w:t>
      </w:r>
      <w:r w:rsidR="24FAA257" w:rsidRPr="631B617A">
        <w:rPr>
          <w:rStyle w:val="normaltextrun"/>
        </w:rPr>
        <w:t>,</w:t>
      </w:r>
      <w:r w:rsidRPr="00723D02">
        <w:rPr>
          <w:rStyle w:val="normaltextrun"/>
        </w:rPr>
        <w:t xml:space="preserve"> de forma clara, objetiva e organizada</w:t>
      </w:r>
      <w:r w:rsidR="6D942002" w:rsidRPr="631B617A">
        <w:rPr>
          <w:rStyle w:val="normaltextrun"/>
        </w:rPr>
        <w:t>,</w:t>
      </w:r>
      <w:r w:rsidRPr="00723D02">
        <w:rPr>
          <w:rStyle w:val="normaltextrun"/>
        </w:rPr>
        <w:t xml:space="preserve"> os dados obtidos durante a pesquisa. É recomendável utilizar tabelas, gráficos, figuras ou quadros para facilitar a visualização das informações, sempre acompanhados de legendas explicativas e referências no texto. Caso seja inserida alguma tabela, ela deve ser mencionada no texto, </w:t>
      </w:r>
      <w:r w:rsidR="6AA44120" w:rsidRPr="631B617A">
        <w:rPr>
          <w:rStyle w:val="normaltextrun"/>
        </w:rPr>
        <w:t>com a devida</w:t>
      </w:r>
      <w:r w:rsidRPr="00723D02">
        <w:rPr>
          <w:rStyle w:val="normaltextrun"/>
        </w:rPr>
        <w:t xml:space="preserve"> numeração</w:t>
      </w:r>
      <w:r w:rsidR="27ADD6A7" w:rsidRPr="631B617A">
        <w:rPr>
          <w:rStyle w:val="normaltextrun"/>
        </w:rPr>
        <w:t xml:space="preserve">, </w:t>
      </w:r>
      <w:r w:rsidR="7A03862E" w:rsidRPr="631B617A">
        <w:rPr>
          <w:rStyle w:val="normaltextrun"/>
        </w:rPr>
        <w:t xml:space="preserve">sendo </w:t>
      </w:r>
      <w:r w:rsidR="005B2C65">
        <w:rPr>
          <w:rStyle w:val="normaltextrun"/>
        </w:rPr>
        <w:t xml:space="preserve">adicionada </w:t>
      </w:r>
      <w:r w:rsidR="00463067" w:rsidRPr="00463067">
        <w:t xml:space="preserve">em formato de texto </w:t>
      </w:r>
      <w:r w:rsidR="00463067" w:rsidRPr="00463067">
        <w:lastRenderedPageBreak/>
        <w:t>editável, não como image</w:t>
      </w:r>
      <w:r w:rsidR="005B2C65">
        <w:t>m</w:t>
      </w:r>
      <w:r w:rsidR="00463067" w:rsidRPr="00463067">
        <w:t>.</w:t>
      </w:r>
      <w:r w:rsidR="005B2C65">
        <w:t xml:space="preserve"> </w:t>
      </w:r>
      <w:r w:rsidRPr="00723D02">
        <w:rPr>
          <w:rStyle w:val="normaltextrun"/>
        </w:rPr>
        <w:t xml:space="preserve">O título entra antes da tabela, como pode ser observado na </w:t>
      </w:r>
      <w:r w:rsidR="00E867B2">
        <w:rPr>
          <w:rStyle w:val="normaltextrun"/>
        </w:rPr>
        <w:t>T</w:t>
      </w:r>
      <w:r w:rsidRPr="00723D02">
        <w:rPr>
          <w:rStyle w:val="normaltextrun"/>
        </w:rPr>
        <w:t>abela 1</w:t>
      </w:r>
      <w:r w:rsidR="3C595ED7" w:rsidRPr="631B617A">
        <w:rPr>
          <w:rStyle w:val="normaltextrun"/>
        </w:rPr>
        <w:t>, a seguir</w:t>
      </w:r>
      <w:r w:rsidRPr="631B617A">
        <w:rPr>
          <w:rStyle w:val="normaltextrun"/>
        </w:rPr>
        <w:t>.</w:t>
      </w:r>
      <w:r w:rsidRPr="00723D02">
        <w:rPr>
          <w:rStyle w:val="normaltextrun"/>
        </w:rPr>
        <w:t xml:space="preserve"> Ele deve iniciar com a palavra “Tabela” (por extenso e </w:t>
      </w:r>
      <w:r w:rsidR="139A360C" w:rsidRPr="631B617A">
        <w:rPr>
          <w:rStyle w:val="normaltextrun"/>
        </w:rPr>
        <w:t>em negrito</w:t>
      </w:r>
      <w:r w:rsidR="460942E4" w:rsidRPr="631B617A">
        <w:rPr>
          <w:rStyle w:val="normaltextrun"/>
        </w:rPr>
        <w:t>,</w:t>
      </w:r>
      <w:r w:rsidRPr="631B617A">
        <w:rPr>
          <w:rStyle w:val="normaltextrun"/>
        </w:rPr>
        <w:t xml:space="preserve"> </w:t>
      </w:r>
      <w:r w:rsidRPr="00723D02">
        <w:rPr>
          <w:rStyle w:val="normaltextrun"/>
        </w:rPr>
        <w:t>com a letra T maiúscula) seguida da numeração (1, 2, 3 etc.). A indicação da fonte entr</w:t>
      </w:r>
      <w:r w:rsidR="6474B17F" w:rsidRPr="631B617A">
        <w:rPr>
          <w:rStyle w:val="normaltextrun"/>
        </w:rPr>
        <w:t>a</w:t>
      </w:r>
      <w:r w:rsidRPr="00723D02">
        <w:rPr>
          <w:rStyle w:val="normaltextrun"/>
        </w:rPr>
        <w:t xml:space="preserve"> imediatamente após a tabela, junto dela também podem ser adicionadas notas referentes ao conteúdo apresentado.</w:t>
      </w:r>
      <w:r w:rsidRPr="00723D02">
        <w:t> </w:t>
      </w:r>
    </w:p>
    <w:p w14:paraId="7DC3393C" w14:textId="77777777" w:rsidR="007026C5" w:rsidRPr="00B71AE2" w:rsidRDefault="007026C5" w:rsidP="007026C5">
      <w:pPr>
        <w:pStyle w:val="Ttulotabela"/>
      </w:pPr>
      <w:r w:rsidRPr="00B71AE2">
        <w:rPr>
          <w:b/>
          <w:bCs/>
        </w:rPr>
        <w:t>Tabela 1</w:t>
      </w:r>
      <w:r w:rsidRPr="00B71AE2">
        <w:t xml:space="preserve"> – Título da tabela.</w:t>
      </w:r>
    </w:p>
    <w:tbl>
      <w:tblPr>
        <w:tblW w:w="0" w:type="auto"/>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15" w:type="dxa"/>
          <w:left w:w="15" w:type="dxa"/>
          <w:bottom w:w="15" w:type="dxa"/>
          <w:right w:w="15" w:type="dxa"/>
        </w:tblCellMar>
        <w:tblLook w:val="04A0" w:firstRow="1" w:lastRow="0" w:firstColumn="1" w:lastColumn="0" w:noHBand="0" w:noVBand="1"/>
      </w:tblPr>
      <w:tblGrid>
        <w:gridCol w:w="3961"/>
        <w:gridCol w:w="3748"/>
        <w:gridCol w:w="3000"/>
      </w:tblGrid>
      <w:tr w:rsidR="007026C5" w:rsidRPr="00BF7AC2" w14:paraId="403C6253" w14:textId="77777777">
        <w:trPr>
          <w:trHeight w:val="302"/>
          <w:jc w:val="center"/>
        </w:trPr>
        <w:tc>
          <w:tcPr>
            <w:tcW w:w="3961" w:type="dxa"/>
            <w:shd w:val="clear" w:color="auto" w:fill="A6A6A6" w:themeFill="background1" w:themeFillShade="A6"/>
            <w:hideMark/>
          </w:tcPr>
          <w:p w14:paraId="4577BBC4" w14:textId="4815E5A4" w:rsidR="007026C5" w:rsidRPr="003207C4" w:rsidRDefault="00DA5B9C">
            <w:pPr>
              <w:pStyle w:val="Cabealhotabela1"/>
            </w:pPr>
            <w:r w:rsidRPr="003207C4">
              <w:t>Cabeçalho principal</w:t>
            </w:r>
          </w:p>
        </w:tc>
        <w:tc>
          <w:tcPr>
            <w:tcW w:w="3748" w:type="dxa"/>
            <w:shd w:val="clear" w:color="auto" w:fill="A6A6A6" w:themeFill="background1" w:themeFillShade="A6"/>
            <w:hideMark/>
          </w:tcPr>
          <w:p w14:paraId="1D6B298B" w14:textId="578C2DD8" w:rsidR="007026C5" w:rsidRPr="003207C4" w:rsidRDefault="00DA5B9C">
            <w:pPr>
              <w:pStyle w:val="Cabealhotabela1"/>
            </w:pPr>
            <w:r w:rsidRPr="003207C4">
              <w:t>Cabeçalho principal</w:t>
            </w:r>
          </w:p>
        </w:tc>
        <w:tc>
          <w:tcPr>
            <w:tcW w:w="3000" w:type="dxa"/>
            <w:shd w:val="clear" w:color="auto" w:fill="A6A6A6" w:themeFill="background1" w:themeFillShade="A6"/>
            <w:hideMark/>
          </w:tcPr>
          <w:p w14:paraId="33257D15" w14:textId="7FE480EF" w:rsidR="007026C5" w:rsidRPr="003207C4" w:rsidRDefault="00DA5B9C">
            <w:pPr>
              <w:pStyle w:val="Cabealhotabela1"/>
            </w:pPr>
            <w:r w:rsidRPr="003207C4">
              <w:t>Cabeçalho principal</w:t>
            </w:r>
          </w:p>
        </w:tc>
      </w:tr>
      <w:tr w:rsidR="007026C5" w:rsidRPr="00BF7AC2" w14:paraId="4B28E469" w14:textId="77777777" w:rsidTr="00DA5B9C">
        <w:trPr>
          <w:trHeight w:val="300"/>
          <w:jc w:val="center"/>
        </w:trPr>
        <w:tc>
          <w:tcPr>
            <w:tcW w:w="3961" w:type="dxa"/>
            <w:shd w:val="clear" w:color="auto" w:fill="BFBFBF" w:themeFill="background1" w:themeFillShade="BF"/>
            <w:hideMark/>
          </w:tcPr>
          <w:p w14:paraId="6794DFDE" w14:textId="5B3F0DF2" w:rsidR="007026C5" w:rsidRPr="00DA5B9C" w:rsidRDefault="00DA5B9C">
            <w:pPr>
              <w:pStyle w:val="corpotabela"/>
              <w:rPr>
                <w:b/>
                <w:bCs/>
              </w:rPr>
            </w:pPr>
            <w:r w:rsidRPr="00DA5B9C">
              <w:rPr>
                <w:b/>
                <w:bCs/>
              </w:rPr>
              <w:t xml:space="preserve">Cabeçalho </w:t>
            </w:r>
            <w:r>
              <w:rPr>
                <w:b/>
                <w:bCs/>
              </w:rPr>
              <w:t>secundário</w:t>
            </w:r>
          </w:p>
        </w:tc>
        <w:tc>
          <w:tcPr>
            <w:tcW w:w="3748" w:type="dxa"/>
            <w:shd w:val="clear" w:color="auto" w:fill="BFBFBF" w:themeFill="background1" w:themeFillShade="BF"/>
            <w:hideMark/>
          </w:tcPr>
          <w:p w14:paraId="555D400F" w14:textId="378624D4" w:rsidR="007026C5" w:rsidRPr="003207C4" w:rsidRDefault="00DA5B9C">
            <w:pPr>
              <w:pStyle w:val="corpotabela"/>
            </w:pPr>
            <w:r w:rsidRPr="00DA5B9C">
              <w:rPr>
                <w:b/>
                <w:bCs/>
              </w:rPr>
              <w:t xml:space="preserve">Cabeçalho </w:t>
            </w:r>
            <w:r>
              <w:rPr>
                <w:b/>
                <w:bCs/>
              </w:rPr>
              <w:t>secundário</w:t>
            </w:r>
          </w:p>
        </w:tc>
        <w:tc>
          <w:tcPr>
            <w:tcW w:w="3000" w:type="dxa"/>
            <w:shd w:val="clear" w:color="auto" w:fill="BFBFBF" w:themeFill="background1" w:themeFillShade="BF"/>
            <w:hideMark/>
          </w:tcPr>
          <w:p w14:paraId="756F5550" w14:textId="13E60DF4" w:rsidR="007026C5" w:rsidRPr="003207C4" w:rsidRDefault="00DA5B9C">
            <w:pPr>
              <w:pStyle w:val="corpotabela"/>
            </w:pPr>
            <w:r w:rsidRPr="00DA5B9C">
              <w:rPr>
                <w:b/>
                <w:bCs/>
              </w:rPr>
              <w:t xml:space="preserve">Cabeçalho </w:t>
            </w:r>
            <w:r>
              <w:rPr>
                <w:b/>
                <w:bCs/>
              </w:rPr>
              <w:t>secundário</w:t>
            </w:r>
          </w:p>
        </w:tc>
      </w:tr>
      <w:tr w:rsidR="007026C5" w:rsidRPr="00BF7AC2" w14:paraId="5B706CAD" w14:textId="77777777">
        <w:trPr>
          <w:trHeight w:val="300"/>
          <w:jc w:val="center"/>
        </w:trPr>
        <w:tc>
          <w:tcPr>
            <w:tcW w:w="3961" w:type="dxa"/>
            <w:shd w:val="clear" w:color="auto" w:fill="F2F2F2" w:themeFill="background1" w:themeFillShade="F2"/>
            <w:hideMark/>
          </w:tcPr>
          <w:p w14:paraId="7ACF5DD8" w14:textId="77777777" w:rsidR="007026C5" w:rsidRPr="003207C4" w:rsidRDefault="007026C5">
            <w:pPr>
              <w:pStyle w:val="corpotabela"/>
            </w:pPr>
            <w:r w:rsidRPr="003207C4">
              <w:t>Texto tabela  </w:t>
            </w:r>
          </w:p>
        </w:tc>
        <w:tc>
          <w:tcPr>
            <w:tcW w:w="3748" w:type="dxa"/>
            <w:shd w:val="clear" w:color="auto" w:fill="F2F2F2" w:themeFill="background1" w:themeFillShade="F2"/>
            <w:hideMark/>
          </w:tcPr>
          <w:p w14:paraId="00500F2C" w14:textId="77777777" w:rsidR="007026C5" w:rsidRPr="003207C4" w:rsidRDefault="007026C5">
            <w:pPr>
              <w:pStyle w:val="corpotabela"/>
            </w:pPr>
            <w:r w:rsidRPr="003207C4">
              <w:t>Times New Roman </w:t>
            </w:r>
          </w:p>
        </w:tc>
        <w:tc>
          <w:tcPr>
            <w:tcW w:w="3000" w:type="dxa"/>
            <w:shd w:val="clear" w:color="auto" w:fill="F2F2F2" w:themeFill="background1" w:themeFillShade="F2"/>
            <w:hideMark/>
          </w:tcPr>
          <w:p w14:paraId="1A62CD73" w14:textId="77777777" w:rsidR="007026C5" w:rsidRPr="003207C4" w:rsidRDefault="007026C5">
            <w:pPr>
              <w:pStyle w:val="corpotabela"/>
            </w:pPr>
            <w:r w:rsidRPr="003207C4">
              <w:t>Fonte 10 </w:t>
            </w:r>
          </w:p>
        </w:tc>
      </w:tr>
      <w:tr w:rsidR="00E21470" w:rsidRPr="00BF7AC2" w14:paraId="15C00A46" w14:textId="77777777" w:rsidTr="00DA5B9C">
        <w:trPr>
          <w:trHeight w:val="300"/>
          <w:jc w:val="center"/>
        </w:trPr>
        <w:tc>
          <w:tcPr>
            <w:tcW w:w="3961" w:type="dxa"/>
            <w:shd w:val="clear" w:color="auto" w:fill="D9D9D9" w:themeFill="background1" w:themeFillShade="D9"/>
          </w:tcPr>
          <w:p w14:paraId="6D59CB81" w14:textId="7F5C4AFE" w:rsidR="00E21470" w:rsidRPr="003207C4" w:rsidRDefault="00E21470" w:rsidP="00E21470">
            <w:pPr>
              <w:pStyle w:val="corpotabela"/>
            </w:pPr>
            <w:r w:rsidRPr="003207C4">
              <w:t>Texto tabela  </w:t>
            </w:r>
          </w:p>
        </w:tc>
        <w:tc>
          <w:tcPr>
            <w:tcW w:w="3748" w:type="dxa"/>
            <w:shd w:val="clear" w:color="auto" w:fill="D9D9D9" w:themeFill="background1" w:themeFillShade="D9"/>
          </w:tcPr>
          <w:p w14:paraId="28E1042F" w14:textId="12B5EDAF" w:rsidR="00E21470" w:rsidRPr="003207C4" w:rsidRDefault="00E21470" w:rsidP="00E21470">
            <w:pPr>
              <w:pStyle w:val="corpotabela"/>
            </w:pPr>
            <w:r w:rsidRPr="003207C4">
              <w:t>Times New Roman </w:t>
            </w:r>
          </w:p>
        </w:tc>
        <w:tc>
          <w:tcPr>
            <w:tcW w:w="3000" w:type="dxa"/>
            <w:shd w:val="clear" w:color="auto" w:fill="D9D9D9" w:themeFill="background1" w:themeFillShade="D9"/>
          </w:tcPr>
          <w:p w14:paraId="5B6A3D57" w14:textId="686C0C57" w:rsidR="00E21470" w:rsidRPr="003207C4" w:rsidRDefault="00E21470" w:rsidP="00E21470">
            <w:pPr>
              <w:pStyle w:val="corpotabela"/>
            </w:pPr>
            <w:r w:rsidRPr="003207C4">
              <w:t>Fonte 10 </w:t>
            </w:r>
          </w:p>
        </w:tc>
      </w:tr>
      <w:tr w:rsidR="00DA5B9C" w:rsidRPr="00BF7AC2" w14:paraId="3E0C801C" w14:textId="77777777">
        <w:trPr>
          <w:trHeight w:val="300"/>
          <w:jc w:val="center"/>
        </w:trPr>
        <w:tc>
          <w:tcPr>
            <w:tcW w:w="3961" w:type="dxa"/>
            <w:shd w:val="clear" w:color="auto" w:fill="F2F2F2" w:themeFill="background1" w:themeFillShade="F2"/>
          </w:tcPr>
          <w:p w14:paraId="77170973" w14:textId="14A2439C" w:rsidR="00DA5B9C" w:rsidRPr="003207C4" w:rsidRDefault="00DA5B9C" w:rsidP="00DA5B9C">
            <w:pPr>
              <w:pStyle w:val="corpotabela"/>
            </w:pPr>
            <w:r w:rsidRPr="003207C4">
              <w:t>Texto tabela  </w:t>
            </w:r>
          </w:p>
        </w:tc>
        <w:tc>
          <w:tcPr>
            <w:tcW w:w="3748" w:type="dxa"/>
            <w:shd w:val="clear" w:color="auto" w:fill="F2F2F2" w:themeFill="background1" w:themeFillShade="F2"/>
          </w:tcPr>
          <w:p w14:paraId="49D28001" w14:textId="300867C7" w:rsidR="00DA5B9C" w:rsidRPr="003207C4" w:rsidRDefault="00DA5B9C" w:rsidP="00DA5B9C">
            <w:pPr>
              <w:pStyle w:val="corpotabela"/>
            </w:pPr>
            <w:r w:rsidRPr="003207C4">
              <w:t>Times New Roman </w:t>
            </w:r>
          </w:p>
        </w:tc>
        <w:tc>
          <w:tcPr>
            <w:tcW w:w="3000" w:type="dxa"/>
            <w:shd w:val="clear" w:color="auto" w:fill="F2F2F2" w:themeFill="background1" w:themeFillShade="F2"/>
          </w:tcPr>
          <w:p w14:paraId="2B8590B0" w14:textId="4D82084C" w:rsidR="00DA5B9C" w:rsidRPr="003207C4" w:rsidRDefault="00DA5B9C" w:rsidP="00DA5B9C">
            <w:pPr>
              <w:pStyle w:val="corpotabela"/>
            </w:pPr>
            <w:r w:rsidRPr="003207C4">
              <w:t>Fonte 10 </w:t>
            </w:r>
          </w:p>
        </w:tc>
      </w:tr>
      <w:tr w:rsidR="00E21470" w:rsidRPr="00BF7AC2" w14:paraId="4E69B5D7" w14:textId="77777777" w:rsidTr="00DA5B9C">
        <w:trPr>
          <w:trHeight w:val="300"/>
          <w:jc w:val="center"/>
        </w:trPr>
        <w:tc>
          <w:tcPr>
            <w:tcW w:w="3961" w:type="dxa"/>
            <w:shd w:val="clear" w:color="auto" w:fill="D9D9D9" w:themeFill="background1" w:themeFillShade="D9"/>
          </w:tcPr>
          <w:p w14:paraId="4521F4EA" w14:textId="14226789" w:rsidR="00E21470" w:rsidRPr="003207C4" w:rsidRDefault="00E21470" w:rsidP="00E21470">
            <w:pPr>
              <w:pStyle w:val="corpotabela"/>
            </w:pPr>
            <w:r w:rsidRPr="003207C4">
              <w:t>Texto tabela  </w:t>
            </w:r>
          </w:p>
        </w:tc>
        <w:tc>
          <w:tcPr>
            <w:tcW w:w="3748" w:type="dxa"/>
            <w:shd w:val="clear" w:color="auto" w:fill="D9D9D9" w:themeFill="background1" w:themeFillShade="D9"/>
          </w:tcPr>
          <w:p w14:paraId="42BD9E35" w14:textId="06EAA4E6" w:rsidR="00E21470" w:rsidRPr="003207C4" w:rsidRDefault="00E21470" w:rsidP="00E21470">
            <w:pPr>
              <w:pStyle w:val="corpotabela"/>
            </w:pPr>
            <w:r w:rsidRPr="003207C4">
              <w:t>Times New Roman </w:t>
            </w:r>
          </w:p>
        </w:tc>
        <w:tc>
          <w:tcPr>
            <w:tcW w:w="3000" w:type="dxa"/>
            <w:shd w:val="clear" w:color="auto" w:fill="D9D9D9" w:themeFill="background1" w:themeFillShade="D9"/>
          </w:tcPr>
          <w:p w14:paraId="7F6B31FD" w14:textId="72C4D2E2" w:rsidR="00E21470" w:rsidRPr="003207C4" w:rsidRDefault="00E21470" w:rsidP="00E21470">
            <w:pPr>
              <w:pStyle w:val="corpotabela"/>
            </w:pPr>
            <w:r w:rsidRPr="003207C4">
              <w:t>Fonte 10 </w:t>
            </w:r>
          </w:p>
        </w:tc>
      </w:tr>
      <w:tr w:rsidR="00A273C7" w:rsidRPr="00BF7AC2" w14:paraId="46F726FC" w14:textId="77777777" w:rsidTr="00A273C7">
        <w:trPr>
          <w:trHeight w:val="300"/>
          <w:jc w:val="center"/>
        </w:trPr>
        <w:tc>
          <w:tcPr>
            <w:tcW w:w="3961" w:type="dxa"/>
            <w:shd w:val="clear" w:color="auto" w:fill="F2F2F2" w:themeFill="background1" w:themeFillShade="F2"/>
          </w:tcPr>
          <w:p w14:paraId="0D07C905" w14:textId="57E844CA" w:rsidR="00A273C7" w:rsidRPr="003207C4" w:rsidRDefault="00A273C7" w:rsidP="00A273C7">
            <w:pPr>
              <w:pStyle w:val="corpotabela"/>
            </w:pPr>
            <w:r w:rsidRPr="003207C4">
              <w:t>Texto tabela  </w:t>
            </w:r>
          </w:p>
        </w:tc>
        <w:tc>
          <w:tcPr>
            <w:tcW w:w="3748" w:type="dxa"/>
            <w:shd w:val="clear" w:color="auto" w:fill="F2F2F2" w:themeFill="background1" w:themeFillShade="F2"/>
          </w:tcPr>
          <w:p w14:paraId="7EB78E2B" w14:textId="04A3ECDA" w:rsidR="00A273C7" w:rsidRPr="003207C4" w:rsidRDefault="00A273C7" w:rsidP="00A273C7">
            <w:pPr>
              <w:pStyle w:val="corpotabela"/>
            </w:pPr>
            <w:r w:rsidRPr="003207C4">
              <w:t>Times New Roman </w:t>
            </w:r>
          </w:p>
        </w:tc>
        <w:tc>
          <w:tcPr>
            <w:tcW w:w="3000" w:type="dxa"/>
            <w:shd w:val="clear" w:color="auto" w:fill="F2F2F2" w:themeFill="background1" w:themeFillShade="F2"/>
          </w:tcPr>
          <w:p w14:paraId="62D60127" w14:textId="1FC21727" w:rsidR="00A273C7" w:rsidRPr="003207C4" w:rsidRDefault="00A273C7" w:rsidP="00A273C7">
            <w:pPr>
              <w:pStyle w:val="corpotabela"/>
            </w:pPr>
            <w:r w:rsidRPr="003207C4">
              <w:t>Fonte 10 </w:t>
            </w:r>
          </w:p>
        </w:tc>
      </w:tr>
    </w:tbl>
    <w:p w14:paraId="0305FE07" w14:textId="33D8C1E9" w:rsidR="007026C5" w:rsidRPr="00A221B9" w:rsidRDefault="007026C5" w:rsidP="007026C5">
      <w:pPr>
        <w:pStyle w:val="Notastabela"/>
      </w:pPr>
      <w:r w:rsidRPr="00A221B9">
        <w:t xml:space="preserve">Notas sobre a tabela. Fonte: </w:t>
      </w:r>
      <w:r w:rsidR="133F3636">
        <w:t>E</w:t>
      </w:r>
      <w:r>
        <w:t>laboração</w:t>
      </w:r>
      <w:r w:rsidRPr="00A221B9">
        <w:t xml:space="preserve"> própria.  </w:t>
      </w:r>
    </w:p>
    <w:p w14:paraId="1B968DE0" w14:textId="61247399" w:rsidR="0050070B" w:rsidRDefault="00ED4465" w:rsidP="006121D0">
      <w:pPr>
        <w:pStyle w:val="corpodoartigo"/>
        <w:rPr>
          <w:rStyle w:val="normaltextrun"/>
        </w:rPr>
      </w:pPr>
      <w:r>
        <w:rPr>
          <w:rStyle w:val="normaltextrun"/>
        </w:rPr>
        <w:t>Os quadros seguem o mesmo padão</w:t>
      </w:r>
      <w:r w:rsidR="000E1DEE">
        <w:rPr>
          <w:rStyle w:val="normaltextrun"/>
        </w:rPr>
        <w:t xml:space="preserve"> </w:t>
      </w:r>
      <w:r w:rsidR="00C45C95">
        <w:rPr>
          <w:rStyle w:val="normaltextrun"/>
        </w:rPr>
        <w:t>que as tabelas, devendo ser citados no texto</w:t>
      </w:r>
      <w:r w:rsidR="008F0B5A">
        <w:rPr>
          <w:rStyle w:val="normaltextrun"/>
        </w:rPr>
        <w:t xml:space="preserve"> e</w:t>
      </w:r>
      <w:r w:rsidR="00C45C95">
        <w:rPr>
          <w:rStyle w:val="normaltextrun"/>
        </w:rPr>
        <w:t xml:space="preserve"> numerados </w:t>
      </w:r>
      <w:r w:rsidR="004F5FDB">
        <w:rPr>
          <w:rStyle w:val="normaltextrun"/>
        </w:rPr>
        <w:t xml:space="preserve">conforme </w:t>
      </w:r>
      <w:r w:rsidR="004F5FDB" w:rsidRPr="3C49996E">
        <w:rPr>
          <w:rStyle w:val="normaltextrun"/>
        </w:rPr>
        <w:t>oc</w:t>
      </w:r>
      <w:r w:rsidR="00B0D050" w:rsidRPr="3C49996E">
        <w:rPr>
          <w:rStyle w:val="normaltextrun"/>
        </w:rPr>
        <w:t>o</w:t>
      </w:r>
      <w:r w:rsidR="004F5FDB" w:rsidRPr="3C49996E">
        <w:rPr>
          <w:rStyle w:val="normaltextrun"/>
        </w:rPr>
        <w:t>rrência</w:t>
      </w:r>
      <w:r w:rsidR="2ECF5592" w:rsidRPr="631B617A">
        <w:rPr>
          <w:rStyle w:val="normaltextrun"/>
        </w:rPr>
        <w:t xml:space="preserve">. Devem </w:t>
      </w:r>
      <w:r w:rsidR="00251FCE">
        <w:rPr>
          <w:rStyle w:val="normaltextrun"/>
        </w:rPr>
        <w:t xml:space="preserve">apresentar </w:t>
      </w:r>
      <w:r w:rsidR="00FE1C8C">
        <w:rPr>
          <w:rStyle w:val="normaltextrun"/>
        </w:rPr>
        <w:t xml:space="preserve">a </w:t>
      </w:r>
      <w:r w:rsidR="00A17B16">
        <w:rPr>
          <w:rStyle w:val="normaltextrun"/>
        </w:rPr>
        <w:t>indicação “Quadro nº</w:t>
      </w:r>
      <w:r w:rsidR="008F0E75">
        <w:rPr>
          <w:rStyle w:val="normaltextrun"/>
        </w:rPr>
        <w:t>”</w:t>
      </w:r>
      <w:r w:rsidR="00A17B16">
        <w:rPr>
          <w:rStyle w:val="normaltextrun"/>
        </w:rPr>
        <w:t xml:space="preserve">, </w:t>
      </w:r>
      <w:r w:rsidR="00251FCE">
        <w:rPr>
          <w:rStyle w:val="normaltextrun"/>
        </w:rPr>
        <w:t>título</w:t>
      </w:r>
      <w:r w:rsidR="00B94B19">
        <w:rPr>
          <w:rStyle w:val="normaltextrun"/>
        </w:rPr>
        <w:t>, notas (</w:t>
      </w:r>
      <w:r w:rsidR="00B94B19">
        <w:rPr>
          <w:rStyle w:val="normaltextrun"/>
        </w:rPr>
        <w:t>se necessário</w:t>
      </w:r>
      <w:r w:rsidR="00B94B19">
        <w:rPr>
          <w:rStyle w:val="normaltextrun"/>
        </w:rPr>
        <w:t>) e</w:t>
      </w:r>
      <w:r w:rsidR="008F0E75">
        <w:rPr>
          <w:rStyle w:val="normaltextrun"/>
        </w:rPr>
        <w:t xml:space="preserve"> </w:t>
      </w:r>
      <w:r w:rsidR="00251FCE">
        <w:rPr>
          <w:rStyle w:val="normaltextrun"/>
        </w:rPr>
        <w:t>fonte</w:t>
      </w:r>
      <w:r>
        <w:rPr>
          <w:rStyle w:val="normaltextrun"/>
        </w:rPr>
        <w:t xml:space="preserve">. </w:t>
      </w:r>
      <w:r w:rsidR="00251FCE">
        <w:rPr>
          <w:rStyle w:val="normaltextrun"/>
        </w:rPr>
        <w:t>Isso</w:t>
      </w:r>
      <w:r>
        <w:rPr>
          <w:rStyle w:val="normaltextrun"/>
        </w:rPr>
        <w:t xml:space="preserve"> pode ser observado</w:t>
      </w:r>
      <w:r w:rsidR="7B40CD2D" w:rsidRPr="631B617A">
        <w:rPr>
          <w:rStyle w:val="normaltextrun"/>
        </w:rPr>
        <w:t>, a seguir,</w:t>
      </w:r>
      <w:r>
        <w:rPr>
          <w:rStyle w:val="normaltextrun"/>
        </w:rPr>
        <w:t xml:space="preserve"> no </w:t>
      </w:r>
      <w:r w:rsidR="0050070B">
        <w:rPr>
          <w:rStyle w:val="normaltextrun"/>
        </w:rPr>
        <w:t>Q</w:t>
      </w:r>
      <w:r>
        <w:rPr>
          <w:rStyle w:val="normaltextrun"/>
        </w:rPr>
        <w:t xml:space="preserve">uadro </w:t>
      </w:r>
      <w:r w:rsidR="0050070B">
        <w:rPr>
          <w:rStyle w:val="normaltextrun"/>
        </w:rPr>
        <w:t>1.</w:t>
      </w:r>
    </w:p>
    <w:p w14:paraId="5EC8B909" w14:textId="54370FA3" w:rsidR="00511FBC" w:rsidRPr="00E22F9F" w:rsidRDefault="00511FBC" w:rsidP="00511FBC">
      <w:pPr>
        <w:pStyle w:val="Ttulotabela"/>
      </w:pPr>
      <w:r w:rsidRPr="0053322E">
        <w:rPr>
          <w:b/>
          <w:bCs/>
        </w:rPr>
        <w:t>Quadro 1</w:t>
      </w:r>
      <w:r w:rsidRPr="00E22F9F">
        <w:t xml:space="preserve"> – </w:t>
      </w:r>
      <w:r w:rsidR="00251FCE">
        <w:t>Título do quadro</w:t>
      </w:r>
      <w:r>
        <w:t>.</w:t>
      </w:r>
    </w:p>
    <w:tbl>
      <w:tblPr>
        <w:tblW w:w="1074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10740"/>
      </w:tblGrid>
      <w:tr w:rsidR="00511FBC" w14:paraId="51D94891" w14:textId="77777777" w:rsidTr="003773A8">
        <w:tc>
          <w:tcPr>
            <w:tcW w:w="10740" w:type="dxa"/>
            <w:shd w:val="clear" w:color="auto" w:fill="D9D9D9"/>
          </w:tcPr>
          <w:p w14:paraId="4081E274" w14:textId="3285FD81" w:rsidR="00511FBC" w:rsidRDefault="006C371B" w:rsidP="006C371B">
            <w:pPr>
              <w:pStyle w:val="corpotabela"/>
            </w:pPr>
            <w:r>
              <w:t xml:space="preserve">Quadros devem ser utilizados </w:t>
            </w:r>
            <w:r w:rsidRPr="006C371B">
              <w:t>com moderação, incluindo apenas informações que não se sobreponham ao</w:t>
            </w:r>
            <w:r w:rsidR="00355B2A">
              <w:t xml:space="preserve"> que já foi apresentado no</w:t>
            </w:r>
            <w:r w:rsidRPr="006C371B">
              <w:t xml:space="preserve"> texto ou </w:t>
            </w:r>
            <w:r w:rsidR="00355B2A">
              <w:t xml:space="preserve">em </w:t>
            </w:r>
            <w:r w:rsidRPr="006C371B">
              <w:t>tabelas. </w:t>
            </w:r>
          </w:p>
        </w:tc>
      </w:tr>
    </w:tbl>
    <w:p w14:paraId="5B5C2620" w14:textId="50F88F7A" w:rsidR="0050070B" w:rsidRDefault="004F5FDB" w:rsidP="00C21193">
      <w:pPr>
        <w:pStyle w:val="Notastabela"/>
        <w:rPr>
          <w:rStyle w:val="normaltextrun"/>
        </w:rPr>
      </w:pPr>
      <w:r w:rsidRPr="00A221B9">
        <w:t xml:space="preserve">Notas sobre </w:t>
      </w:r>
      <w:r>
        <w:t>o quadro</w:t>
      </w:r>
      <w:r w:rsidRPr="00A221B9">
        <w:t xml:space="preserve">. </w:t>
      </w:r>
      <w:r w:rsidR="00511FBC" w:rsidRPr="00E22F9F">
        <w:t xml:space="preserve">Fonte: </w:t>
      </w:r>
      <w:r w:rsidR="2E895080">
        <w:t>E</w:t>
      </w:r>
      <w:r w:rsidR="00411B4F">
        <w:t>laboração</w:t>
      </w:r>
      <w:r w:rsidR="00411B4F" w:rsidRPr="00A221B9">
        <w:t xml:space="preserve"> própria</w:t>
      </w:r>
      <w:r w:rsidR="00511FBC" w:rsidRPr="00E22F9F">
        <w:t>.</w:t>
      </w:r>
    </w:p>
    <w:p w14:paraId="252153AD" w14:textId="45F3405F" w:rsidR="00FD42C3" w:rsidRDefault="00FD42C3" w:rsidP="00F14127">
      <w:pPr>
        <w:jc w:val="both"/>
        <w:textAlignment w:val="baseline"/>
        <w:rPr>
          <w:rStyle w:val="normaltextrun"/>
        </w:rPr>
      </w:pPr>
      <w:r w:rsidRPr="00F14127">
        <w:rPr>
          <w:i/>
          <w:iCs/>
          <w:color w:val="000000"/>
          <w:highlight w:val="green"/>
          <w:shd w:val="clear" w:color="auto" w:fill="C0C0C0"/>
        </w:rPr>
        <w:t xml:space="preserve">Orientação para o autor: Procure utilizar tabelas realmente relevantes para a compreensão da pesquisa e seus resultados. </w:t>
      </w:r>
      <w:r w:rsidR="4896D9C8" w:rsidRPr="631B617A">
        <w:rPr>
          <w:i/>
          <w:iCs/>
          <w:color w:val="000000"/>
          <w:highlight w:val="green"/>
          <w:shd w:val="clear" w:color="auto" w:fill="C0C0C0"/>
        </w:rPr>
        <w:t>I</w:t>
      </w:r>
      <w:r w:rsidRPr="631B617A">
        <w:rPr>
          <w:i/>
          <w:iCs/>
          <w:color w:val="000000"/>
          <w:highlight w:val="green"/>
          <w:shd w:val="clear" w:color="auto" w:fill="C0C0C0"/>
        </w:rPr>
        <w:t>ndicamos</w:t>
      </w:r>
      <w:r w:rsidRPr="00F14127">
        <w:rPr>
          <w:i/>
          <w:iCs/>
          <w:color w:val="000000"/>
          <w:highlight w:val="green"/>
          <w:shd w:val="clear" w:color="auto" w:fill="C0C0C0"/>
        </w:rPr>
        <w:t xml:space="preserve"> um máximo de 4 </w:t>
      </w:r>
      <w:r w:rsidR="00B90070" w:rsidRPr="00F14127">
        <w:rPr>
          <w:i/>
          <w:iCs/>
          <w:color w:val="000000"/>
          <w:highlight w:val="green"/>
          <w:shd w:val="clear" w:color="auto" w:fill="C0C0C0"/>
        </w:rPr>
        <w:t>tabelas e/ou quadros</w:t>
      </w:r>
      <w:r w:rsidRPr="00F14127">
        <w:rPr>
          <w:i/>
          <w:iCs/>
          <w:color w:val="000000"/>
          <w:highlight w:val="green"/>
          <w:shd w:val="clear" w:color="auto" w:fill="C0C0C0"/>
        </w:rPr>
        <w:t>.</w:t>
      </w:r>
      <w:r w:rsidRPr="00F14127">
        <w:rPr>
          <w:color w:val="000000"/>
          <w:highlight w:val="green"/>
        </w:rPr>
        <w:t> </w:t>
      </w:r>
      <w:r w:rsidR="00CB2A40" w:rsidRPr="00F14127">
        <w:rPr>
          <w:i/>
          <w:iCs/>
          <w:color w:val="000000"/>
          <w:highlight w:val="green"/>
          <w:shd w:val="clear" w:color="auto" w:fill="C0C0C0"/>
        </w:rPr>
        <w:t>Caso o número de tabelas/quadros seja maior do que isso, sua pertinência deve ser julgada pelo editor temático.</w:t>
      </w:r>
      <w:r w:rsidR="00CB2A40" w:rsidRPr="002A0ED4">
        <w:rPr>
          <w:color w:val="000000"/>
        </w:rPr>
        <w:t> </w:t>
      </w:r>
    </w:p>
    <w:p w14:paraId="6F09B35C" w14:textId="75D358CE" w:rsidR="004E3644" w:rsidRDefault="004E3644" w:rsidP="006121D0">
      <w:pPr>
        <w:pStyle w:val="corpodoartigo"/>
        <w:rPr>
          <w:rStyle w:val="normaltextrun"/>
        </w:rPr>
      </w:pPr>
      <w:r>
        <w:rPr>
          <w:rStyle w:val="normaltextrun"/>
        </w:rPr>
        <w:t xml:space="preserve">Os gráficos </w:t>
      </w:r>
      <w:r w:rsidR="00841BD8">
        <w:rPr>
          <w:rStyle w:val="normaltextrun"/>
        </w:rPr>
        <w:t>são</w:t>
      </w:r>
      <w:r>
        <w:rPr>
          <w:rStyle w:val="normaltextrun"/>
        </w:rPr>
        <w:t xml:space="preserve"> adicionados como</w:t>
      </w:r>
      <w:r w:rsidR="00441CD3">
        <w:rPr>
          <w:rStyle w:val="normaltextrun"/>
        </w:rPr>
        <w:t xml:space="preserve"> imagens</w:t>
      </w:r>
      <w:r w:rsidR="00783524">
        <w:rPr>
          <w:rStyle w:val="normaltextrun"/>
        </w:rPr>
        <w:t xml:space="preserve">, </w:t>
      </w:r>
      <w:r w:rsidR="00910600">
        <w:rPr>
          <w:rStyle w:val="normaltextrun"/>
        </w:rPr>
        <w:t>sendo</w:t>
      </w:r>
      <w:r w:rsidR="00783524">
        <w:rPr>
          <w:rStyle w:val="normaltextrun"/>
        </w:rPr>
        <w:t xml:space="preserve"> necessário </w:t>
      </w:r>
      <w:r w:rsidR="15EDD43D" w:rsidRPr="232AF493">
        <w:rPr>
          <w:rStyle w:val="normaltextrun"/>
        </w:rPr>
        <w:t>que tenham</w:t>
      </w:r>
      <w:r w:rsidR="00EE0DF8">
        <w:rPr>
          <w:rStyle w:val="normaltextrun"/>
        </w:rPr>
        <w:t xml:space="preserve"> </w:t>
      </w:r>
      <w:proofErr w:type="spellStart"/>
      <w:r w:rsidR="00EE0DF8">
        <w:rPr>
          <w:rStyle w:val="normaltextrun"/>
        </w:rPr>
        <w:t>boa</w:t>
      </w:r>
      <w:proofErr w:type="spellEnd"/>
      <w:r w:rsidR="00EE0DF8">
        <w:rPr>
          <w:rStyle w:val="normaltextrun"/>
        </w:rPr>
        <w:t xml:space="preserve"> resolução. </w:t>
      </w:r>
      <w:r w:rsidR="4C603C1E">
        <w:t>É preciso g</w:t>
      </w:r>
      <w:r w:rsidR="00BA5A35">
        <w:t xml:space="preserve">arantir que </w:t>
      </w:r>
      <w:r w:rsidR="070B6794">
        <w:t>os</w:t>
      </w:r>
      <w:r w:rsidR="00BA5A35" w:rsidRPr="00BA5A35">
        <w:t xml:space="preserve"> gráficos coloridos sejam acessíveis a todos</w:t>
      </w:r>
      <w:r w:rsidR="009132AD">
        <w:t xml:space="preserve">, pensando </w:t>
      </w:r>
      <w:r w:rsidR="70E813AF">
        <w:t>na acessibilidade para</w:t>
      </w:r>
      <w:r w:rsidR="00BA5A35" w:rsidRPr="00BA5A35">
        <w:t xml:space="preserve"> pessoas com deficiência de visão de cores.</w:t>
      </w:r>
      <w:r w:rsidR="00BA5A35">
        <w:t xml:space="preserve"> </w:t>
      </w:r>
      <w:r w:rsidR="009F003A">
        <w:t xml:space="preserve">Eles devem </w:t>
      </w:r>
      <w:r w:rsidR="69439447">
        <w:t>ter</w:t>
      </w:r>
      <w:r w:rsidR="009F003A">
        <w:t xml:space="preserve"> legenda com título e </w:t>
      </w:r>
      <w:r w:rsidR="008A0146">
        <w:t xml:space="preserve">descrição, se pertinente, e </w:t>
      </w:r>
      <w:r w:rsidR="0070124E">
        <w:t>ser nomeados como Figura, seguindo a numeração das demais figuras.</w:t>
      </w:r>
    </w:p>
    <w:p w14:paraId="17EEFBAE" w14:textId="59B40D14" w:rsidR="007026C5" w:rsidRPr="006121D0" w:rsidRDefault="007026C5" w:rsidP="006121D0">
      <w:pPr>
        <w:pStyle w:val="corpodoartigo"/>
      </w:pPr>
      <w:r w:rsidRPr="006121D0">
        <w:rPr>
          <w:rStyle w:val="normaltextrun"/>
        </w:rPr>
        <w:t xml:space="preserve">Os resultados devem ser descritos sem interpretações subjetivas, destacando apenas os achados mais relevantes e coerentes com os métodos utilizados. Já </w:t>
      </w:r>
      <w:r w:rsidR="1A0F36DF" w:rsidRPr="631B617A">
        <w:rPr>
          <w:rStyle w:val="normaltextrun"/>
        </w:rPr>
        <w:t>n</w:t>
      </w:r>
      <w:r w:rsidRPr="631B617A">
        <w:rPr>
          <w:rStyle w:val="normaltextrun"/>
        </w:rPr>
        <w:t>a</w:t>
      </w:r>
      <w:r w:rsidRPr="006121D0">
        <w:rPr>
          <w:rStyle w:val="normaltextrun"/>
        </w:rPr>
        <w:t xml:space="preserve"> Discussão é o momento de interpretar e contextualizar os resultados, explicando seus significados, implicações e limitações. O autor deve comparar os achados com outros estudos da área, apontando convergências, divergências e possíveis explicações para as diferenças encontradas. É importante também indicar como os resultados contribuem para o avanço do conhecimento científico, além de sugerir aplicações práticas e perspectivas para pesquisas futuras.</w:t>
      </w:r>
      <w:r w:rsidRPr="006121D0">
        <w:t> </w:t>
      </w:r>
    </w:p>
    <w:p w14:paraId="463A1156" w14:textId="77777777" w:rsidR="007026C5" w:rsidRDefault="007026C5" w:rsidP="006121D0">
      <w:pPr>
        <w:pStyle w:val="corpodoartigo"/>
      </w:pPr>
      <w:r w:rsidRPr="006121D0">
        <w:rPr>
          <w:rStyle w:val="normaltextrun"/>
        </w:rPr>
        <w:t>A escrita deve ser clara, lógica e coesa, conduzindo o leitor de maneira progressiva da apresentação dos dados à interpretação crítica. Em alguns periódicos, as seções de resultados e discussão podem aparecer separadas; em outros, são integradas em uma única parte. Em ambos os casos, o texto deve manter rigor científico, clareza e objetividade.</w:t>
      </w:r>
      <w:r w:rsidRPr="006121D0">
        <w:t> </w:t>
      </w:r>
    </w:p>
    <w:p w14:paraId="6890D976" w14:textId="30A9F582" w:rsidR="00B91FAA" w:rsidRDefault="00B91FAA" w:rsidP="006121D0">
      <w:pPr>
        <w:pStyle w:val="corpodoartigo"/>
      </w:pPr>
      <w:r>
        <w:lastRenderedPageBreak/>
        <w:t>Quando houver citaç</w:t>
      </w:r>
      <w:r w:rsidR="60884BC3">
        <w:t>ão</w:t>
      </w:r>
      <w:r>
        <w:t xml:space="preserve"> direta, </w:t>
      </w:r>
      <w:r w:rsidR="00674FC1">
        <w:t>ela</w:t>
      </w:r>
      <w:r>
        <w:t xml:space="preserve"> precis</w:t>
      </w:r>
      <w:r w:rsidR="00674FC1">
        <w:t>a</w:t>
      </w:r>
      <w:r>
        <w:t xml:space="preserve"> estar destacad</w:t>
      </w:r>
      <w:r w:rsidR="00674FC1">
        <w:t>a do corpo do texto principal</w:t>
      </w:r>
      <w:r w:rsidR="00352201">
        <w:t xml:space="preserve"> e a fonte indicada. </w:t>
      </w:r>
    </w:p>
    <w:p w14:paraId="2EBDA4E0" w14:textId="6B70CF72" w:rsidR="00352201" w:rsidRPr="00307DFF" w:rsidRDefault="00466A7D" w:rsidP="00352201">
      <w:pPr>
        <w:spacing w:before="240" w:after="240" w:line="240" w:lineRule="auto"/>
        <w:ind w:left="2835"/>
        <w:rPr>
          <w:rStyle w:val="nfase"/>
        </w:rPr>
      </w:pPr>
      <w:r w:rsidRPr="00307DFF">
        <w:rPr>
          <w:rStyle w:val="nfase"/>
        </w:rPr>
        <w:t>Texto citado diretamente de uma referência, idêntico ao texto original</w:t>
      </w:r>
      <w:r w:rsidR="00352201" w:rsidRPr="00307DFF">
        <w:rPr>
          <w:rStyle w:val="nfase"/>
        </w:rPr>
        <w:t>.</w:t>
      </w:r>
      <w:r w:rsidR="00A57413" w:rsidRPr="00307DFF">
        <w:rPr>
          <w:rStyle w:val="nfase"/>
        </w:rPr>
        <w:t xml:space="preserve"> Também pode ser utilizado para transcrição de falas ou respostas de </w:t>
      </w:r>
      <w:r w:rsidR="00F4482F" w:rsidRPr="00307DFF">
        <w:rPr>
          <w:rStyle w:val="nfase"/>
        </w:rPr>
        <w:t xml:space="preserve">pessoas entrevistadas durante a pesquisa. </w:t>
      </w:r>
      <w:r w:rsidR="00352201" w:rsidRPr="00307DFF">
        <w:rPr>
          <w:rStyle w:val="nfase"/>
        </w:rPr>
        <w:t xml:space="preserve"> (</w:t>
      </w:r>
      <w:r w:rsidR="00CE5741" w:rsidRPr="00307DFF">
        <w:rPr>
          <w:rStyle w:val="nfase"/>
        </w:rPr>
        <w:t xml:space="preserve">Autor, ano, página ou </w:t>
      </w:r>
      <w:r w:rsidR="005E62B3" w:rsidRPr="00307DFF">
        <w:rPr>
          <w:rStyle w:val="nfase"/>
        </w:rPr>
        <w:t>Nome/identificação do entrevistado</w:t>
      </w:r>
      <w:r w:rsidR="00352201" w:rsidRPr="00307DFF">
        <w:rPr>
          <w:rStyle w:val="nfase"/>
        </w:rPr>
        <w:t>)</w:t>
      </w:r>
      <w:r w:rsidR="005E62B3" w:rsidRPr="00307DFF">
        <w:rPr>
          <w:rStyle w:val="nfase"/>
        </w:rPr>
        <w:t xml:space="preserve"> [referência, se couber]</w:t>
      </w:r>
    </w:p>
    <w:p w14:paraId="3CB7F9E4" w14:textId="77777777" w:rsidR="007026C5" w:rsidRPr="0028488F" w:rsidRDefault="007026C5" w:rsidP="007026C5">
      <w:pPr>
        <w:pStyle w:val="Ttulo3"/>
      </w:pPr>
      <w:r w:rsidRPr="0028488F">
        <w:rPr>
          <w:rStyle w:val="normaltextrun"/>
        </w:rPr>
        <w:t>Conclusão   </w:t>
      </w:r>
    </w:p>
    <w:p w14:paraId="78FA7E03" w14:textId="77777777" w:rsidR="007026C5" w:rsidRPr="006121D0" w:rsidRDefault="007026C5" w:rsidP="006121D0">
      <w:pPr>
        <w:pStyle w:val="corpodoartigo"/>
      </w:pPr>
      <w:r w:rsidRPr="006121D0">
        <w:rPr>
          <w:rStyle w:val="normaltextrun"/>
        </w:rPr>
        <w:t>A conclusão de um artigo científico deve apresentar, de forma clara e sintética, os principais achados do estudo e sua relevância para a área de conhecimento. Ela não deve repetir literalmente os resultados, mas interpretá-los à luz dos objetivos propostos, destacando como o trabalho contribui para o avanço científico ou para a solução de um problema específico.</w:t>
      </w:r>
      <w:r w:rsidRPr="006121D0">
        <w:t> </w:t>
      </w:r>
    </w:p>
    <w:p w14:paraId="3CC11F4B" w14:textId="77777777" w:rsidR="007026C5" w:rsidRPr="006121D0" w:rsidRDefault="007026C5" w:rsidP="006121D0">
      <w:pPr>
        <w:pStyle w:val="corpodoartigo"/>
      </w:pPr>
      <w:r w:rsidRPr="006121D0">
        <w:rPr>
          <w:rStyle w:val="normaltextrun"/>
        </w:rPr>
        <w:t>É importante que a conclusão responda à pergunta central da pesquisa, evidenciando se as hipóteses foram confirmadas ou refutadas. O texto deve manter uma linguagem objetiva, evitando introduzir dados novos, discussões paralelas ou informações que não tenham sido tratadas nas seções anteriores.</w:t>
      </w:r>
      <w:r w:rsidRPr="006121D0">
        <w:t> </w:t>
      </w:r>
    </w:p>
    <w:p w14:paraId="57DA50CB" w14:textId="77777777" w:rsidR="007026C5" w:rsidRPr="006121D0" w:rsidRDefault="007026C5" w:rsidP="006121D0">
      <w:pPr>
        <w:pStyle w:val="corpodoartigo"/>
      </w:pPr>
      <w:r w:rsidRPr="006121D0">
        <w:rPr>
          <w:rStyle w:val="normaltextrun"/>
        </w:rPr>
        <w:t>Além disso, uma boa conclusão pode indicar limitações do estudo e sugerir caminhos para pesquisas futuras, demonstrando visão crítica e consciência sobre o alcance dos resultados. Recomenda-se também relacionar os achados com a literatura científica, apontando de que modo o trabalho dialoga com outras pesquisas e quais lacunas ainda precisam ser exploradas.</w:t>
      </w:r>
      <w:r w:rsidRPr="006121D0">
        <w:t> </w:t>
      </w:r>
    </w:p>
    <w:p w14:paraId="6D5A5FB3" w14:textId="510A9290" w:rsidR="007026C5" w:rsidRPr="006121D0" w:rsidRDefault="6DAA8B40" w:rsidP="006121D0">
      <w:pPr>
        <w:pStyle w:val="corpodoartigo"/>
      </w:pPr>
      <w:r w:rsidRPr="631B617A">
        <w:rPr>
          <w:rStyle w:val="normaltextrun"/>
        </w:rPr>
        <w:t>Portanto</w:t>
      </w:r>
      <w:r w:rsidR="007026C5" w:rsidRPr="006121D0">
        <w:rPr>
          <w:rStyle w:val="normaltextrun"/>
        </w:rPr>
        <w:t xml:space="preserve">, a conclusão deve oferecer ao leitor uma síntese interpretativa do estudo – retomando os objetivos, resumindo os resultados mais relevantes e destacando sua importância prática ou teórica. Um texto bem estruturado </w:t>
      </w:r>
      <w:r w:rsidR="007026C5" w:rsidRPr="631B617A">
        <w:rPr>
          <w:rStyle w:val="normaltextrun"/>
        </w:rPr>
        <w:t>nes</w:t>
      </w:r>
      <w:r w:rsidR="06DCD683" w:rsidRPr="631B617A">
        <w:rPr>
          <w:rStyle w:val="normaltextrun"/>
        </w:rPr>
        <w:t>t</w:t>
      </w:r>
      <w:r w:rsidR="007026C5" w:rsidRPr="631B617A">
        <w:rPr>
          <w:rStyle w:val="normaltextrun"/>
        </w:rPr>
        <w:t>a</w:t>
      </w:r>
      <w:r w:rsidR="007026C5" w:rsidRPr="006121D0">
        <w:rPr>
          <w:rStyle w:val="normaltextrun"/>
        </w:rPr>
        <w:t xml:space="preserve"> seção reforça a credibilidade do artigo e evidencia a maturidade científica do autor.</w:t>
      </w:r>
      <w:r w:rsidR="007026C5" w:rsidRPr="006121D0">
        <w:t> </w:t>
      </w:r>
    </w:p>
    <w:p w14:paraId="3F163BB5" w14:textId="77777777" w:rsidR="007026C5" w:rsidRPr="00D2206F" w:rsidRDefault="007026C5" w:rsidP="007026C5">
      <w:pPr>
        <w:pStyle w:val="Ttulo3"/>
      </w:pPr>
      <w:r w:rsidRPr="00D2206F">
        <w:rPr>
          <w:rStyle w:val="normaltextrun"/>
        </w:rPr>
        <w:t>Agradecimentos   </w:t>
      </w:r>
    </w:p>
    <w:p w14:paraId="52FD54F6" w14:textId="104AF223" w:rsidR="007026C5" w:rsidRDefault="007026C5" w:rsidP="007026C5">
      <w:pPr>
        <w:jc w:val="both"/>
        <w:textAlignment w:val="baseline"/>
        <w:rPr>
          <w:color w:val="000000"/>
        </w:rPr>
      </w:pPr>
      <w:r w:rsidRPr="005B052F">
        <w:rPr>
          <w:rStyle w:val="normaltextrun"/>
          <w:i/>
          <w:iCs/>
          <w:color w:val="000000"/>
          <w:highlight w:val="green"/>
          <w:shd w:val="clear" w:color="auto" w:fill="C0C0C0"/>
        </w:rPr>
        <w:t xml:space="preserve">Orientação para o autor: Os agradecimentos </w:t>
      </w:r>
      <w:r w:rsidR="00716A57">
        <w:rPr>
          <w:rStyle w:val="normaltextrun"/>
          <w:i/>
          <w:iCs/>
          <w:color w:val="000000"/>
          <w:highlight w:val="green"/>
          <w:shd w:val="clear" w:color="auto" w:fill="C0C0C0"/>
        </w:rPr>
        <w:t xml:space="preserve">são opcionais. Eles </w:t>
      </w:r>
      <w:r w:rsidRPr="005B052F">
        <w:rPr>
          <w:rStyle w:val="normaltextrun"/>
          <w:i/>
          <w:iCs/>
          <w:color w:val="000000"/>
          <w:highlight w:val="green"/>
          <w:shd w:val="clear" w:color="auto" w:fill="C0C0C0"/>
        </w:rPr>
        <w:t xml:space="preserve">não devem </w:t>
      </w:r>
      <w:r w:rsidR="00697F62">
        <w:rPr>
          <w:rStyle w:val="normaltextrun"/>
          <w:i/>
          <w:iCs/>
          <w:color w:val="000000"/>
          <w:highlight w:val="green"/>
          <w:shd w:val="clear" w:color="auto" w:fill="C0C0C0"/>
        </w:rPr>
        <w:t>ser inseridos</w:t>
      </w:r>
      <w:r w:rsidRPr="005B052F">
        <w:rPr>
          <w:rStyle w:val="normaltextrun"/>
          <w:i/>
          <w:iCs/>
          <w:color w:val="000000"/>
          <w:highlight w:val="green"/>
          <w:shd w:val="clear" w:color="auto" w:fill="C0C0C0"/>
        </w:rPr>
        <w:t xml:space="preserve"> aqui, devem </w:t>
      </w:r>
      <w:r w:rsidR="00697F62">
        <w:rPr>
          <w:rStyle w:val="normaltextrun"/>
          <w:i/>
          <w:iCs/>
          <w:color w:val="000000"/>
          <w:highlight w:val="green"/>
          <w:shd w:val="clear" w:color="auto" w:fill="C0C0C0"/>
        </w:rPr>
        <w:t>ser escritos</w:t>
      </w:r>
      <w:r w:rsidRPr="005B052F">
        <w:rPr>
          <w:rStyle w:val="normaltextrun"/>
          <w:i/>
          <w:iCs/>
          <w:color w:val="000000"/>
          <w:highlight w:val="green"/>
          <w:shd w:val="clear" w:color="auto" w:fill="C0C0C0"/>
        </w:rPr>
        <w:t xml:space="preserve"> no documento de submissão</w:t>
      </w:r>
      <w:r w:rsidR="00B25CA8" w:rsidRPr="005B052F">
        <w:rPr>
          <w:rStyle w:val="normaltextrun"/>
          <w:i/>
          <w:iCs/>
          <w:color w:val="000000"/>
          <w:highlight w:val="green"/>
          <w:shd w:val="clear" w:color="auto" w:fill="C0C0C0"/>
        </w:rPr>
        <w:t>, sendo posteriormente adicionado ao texto final pela equipe editorial da revista</w:t>
      </w:r>
      <w:r w:rsidRPr="005B052F">
        <w:rPr>
          <w:rStyle w:val="normaltextrun"/>
          <w:i/>
          <w:iCs/>
          <w:color w:val="000000"/>
          <w:highlight w:val="green"/>
          <w:shd w:val="clear" w:color="auto" w:fill="C0C0C0"/>
        </w:rPr>
        <w:t>.</w:t>
      </w:r>
      <w:r>
        <w:rPr>
          <w:color w:val="000000"/>
        </w:rPr>
        <w:t> </w:t>
      </w:r>
    </w:p>
    <w:p w14:paraId="475029EF" w14:textId="5AC1DFFE" w:rsidR="00E2683E" w:rsidRPr="00D2206F" w:rsidRDefault="00E2683E" w:rsidP="00E2683E">
      <w:pPr>
        <w:pStyle w:val="Ttulo3"/>
      </w:pPr>
      <w:r>
        <w:rPr>
          <w:rStyle w:val="normaltextrun"/>
        </w:rPr>
        <w:t>Declaração de uso de inteligência artificial</w:t>
      </w:r>
      <w:r w:rsidRPr="00D2206F">
        <w:rPr>
          <w:rStyle w:val="normaltextrun"/>
        </w:rPr>
        <w:t>   </w:t>
      </w:r>
    </w:p>
    <w:p w14:paraId="2EDF3840" w14:textId="2CFB4762" w:rsidR="00B37BCC" w:rsidRPr="00B37BCC" w:rsidRDefault="00E2683E" w:rsidP="00B37BCC">
      <w:pPr>
        <w:jc w:val="both"/>
        <w:textAlignment w:val="baseline"/>
        <w:rPr>
          <w:rStyle w:val="normaltextrun"/>
          <w:i/>
          <w:iCs/>
          <w:color w:val="000000"/>
          <w:highlight w:val="green"/>
          <w:shd w:val="clear" w:color="auto" w:fill="C0C0C0"/>
        </w:rPr>
      </w:pPr>
      <w:r w:rsidRPr="005B052F">
        <w:rPr>
          <w:rStyle w:val="normaltextrun"/>
          <w:i/>
          <w:iCs/>
          <w:color w:val="000000"/>
          <w:highlight w:val="green"/>
          <w:shd w:val="clear" w:color="auto" w:fill="C0C0C0"/>
        </w:rPr>
        <w:t xml:space="preserve">Orientação para o autor: </w:t>
      </w:r>
      <w:r w:rsidR="00B37BCC" w:rsidRPr="00B37BCC">
        <w:rPr>
          <w:rStyle w:val="normaltextrun"/>
          <w:i/>
          <w:iCs/>
          <w:color w:val="000000"/>
          <w:highlight w:val="green"/>
          <w:shd w:val="clear" w:color="auto" w:fill="C0C0C0"/>
        </w:rPr>
        <w:t xml:space="preserve">Indicar se foi usado IA na produção do manuscrito, </w:t>
      </w:r>
      <w:r w:rsidR="007B27B0">
        <w:rPr>
          <w:rStyle w:val="normaltextrun"/>
          <w:i/>
          <w:iCs/>
          <w:color w:val="000000"/>
          <w:highlight w:val="green"/>
          <w:shd w:val="clear" w:color="auto" w:fill="C0C0C0"/>
        </w:rPr>
        <w:t>toda e qualquer forma de uso deve ser indicada</w:t>
      </w:r>
      <w:r w:rsidR="008335D5">
        <w:rPr>
          <w:rStyle w:val="normaltextrun"/>
          <w:i/>
          <w:iCs/>
          <w:color w:val="000000"/>
          <w:highlight w:val="green"/>
          <w:shd w:val="clear" w:color="auto" w:fill="C0C0C0"/>
        </w:rPr>
        <w:t xml:space="preserve">. </w:t>
      </w:r>
      <w:r w:rsidR="008335D5">
        <w:rPr>
          <w:rStyle w:val="normaltextrun"/>
          <w:i/>
          <w:iCs/>
          <w:color w:val="000000"/>
          <w:highlight w:val="green"/>
          <w:shd w:val="clear" w:color="auto" w:fill="C0C0C0"/>
        </w:rPr>
        <w:t>A</w:t>
      </w:r>
      <w:r w:rsidR="008335D5" w:rsidRPr="00C8663F">
        <w:rPr>
          <w:i/>
          <w:iCs/>
          <w:color w:val="000000"/>
          <w:highlight w:val="green"/>
          <w:shd w:val="clear" w:color="auto" w:fill="C0C0C0"/>
        </w:rPr>
        <w:t xml:space="preserve"> declaração de uso de IA não dispensa a descrição das ferramentas e dos usos na seção Materiais e Métodos</w:t>
      </w:r>
      <w:r w:rsidR="008335D5">
        <w:rPr>
          <w:i/>
          <w:iCs/>
          <w:color w:val="000000"/>
          <w:highlight w:val="green"/>
          <w:shd w:val="clear" w:color="auto" w:fill="C0C0C0"/>
        </w:rPr>
        <w:t>, caso sejam pertinentes para a seção</w:t>
      </w:r>
      <w:r w:rsidR="008335D5" w:rsidRPr="00C8663F">
        <w:rPr>
          <w:i/>
          <w:iCs/>
          <w:color w:val="000000"/>
          <w:highlight w:val="green"/>
          <w:shd w:val="clear" w:color="auto" w:fill="C0C0C0"/>
        </w:rPr>
        <w:t xml:space="preserve">. </w:t>
      </w:r>
      <w:r w:rsidR="00B37BCC" w:rsidRPr="00B37BCC">
        <w:rPr>
          <w:rStyle w:val="normaltextrun"/>
          <w:i/>
          <w:iCs/>
          <w:color w:val="000000"/>
          <w:highlight w:val="green"/>
          <w:shd w:val="clear" w:color="auto" w:fill="C0C0C0"/>
        </w:rPr>
        <w:t>incluindo:</w:t>
      </w:r>
    </w:p>
    <w:p w14:paraId="447DC7E4" w14:textId="77777777" w:rsidR="00B37BCC" w:rsidRPr="008374F2" w:rsidRDefault="00B37BCC" w:rsidP="009632E5">
      <w:pPr>
        <w:pStyle w:val="bulets"/>
        <w:rPr>
          <w:color w:val="000000" w:themeColor="text1"/>
        </w:rPr>
      </w:pPr>
      <w:r w:rsidRPr="008374F2">
        <w:rPr>
          <w:b/>
          <w:bCs/>
        </w:rPr>
        <w:t>Ferramenta utilizada:</w:t>
      </w:r>
      <w:r w:rsidRPr="008374F2">
        <w:t xml:space="preserve"> [ex.: ChatGPT, DALL·E, </w:t>
      </w:r>
      <w:proofErr w:type="spellStart"/>
      <w:r w:rsidRPr="008374F2">
        <w:t>MidJourney</w:t>
      </w:r>
      <w:proofErr w:type="spellEnd"/>
      <w:r w:rsidRPr="008374F2">
        <w:rPr>
          <w:color w:val="000000" w:themeColor="text1"/>
        </w:rPr>
        <w:t>]</w:t>
      </w:r>
    </w:p>
    <w:p w14:paraId="286A4B19" w14:textId="77777777" w:rsidR="00B37BCC" w:rsidRPr="008374F2" w:rsidRDefault="00B37BCC" w:rsidP="009632E5">
      <w:pPr>
        <w:pStyle w:val="bulets"/>
        <w:rPr>
          <w:color w:val="000000" w:themeColor="text1"/>
        </w:rPr>
      </w:pPr>
      <w:r w:rsidRPr="008374F2">
        <w:rPr>
          <w:b/>
          <w:bCs/>
        </w:rPr>
        <w:t>Etapa de utilização:</w:t>
      </w:r>
      <w:r w:rsidRPr="008374F2">
        <w:t xml:space="preserve"> [ex.: redação, elaboração de figuras, coleta/análise de dados</w:t>
      </w:r>
      <w:r w:rsidRPr="008374F2">
        <w:rPr>
          <w:color w:val="000000" w:themeColor="text1"/>
        </w:rPr>
        <w:t>]</w:t>
      </w:r>
    </w:p>
    <w:p w14:paraId="1E52AF74" w14:textId="5B020965" w:rsidR="00005AE1" w:rsidRPr="00005AE1" w:rsidRDefault="00B37BCC" w:rsidP="00005AE1">
      <w:pPr>
        <w:pStyle w:val="bulets"/>
        <w:rPr>
          <w:color w:val="000000" w:themeColor="text1"/>
        </w:rPr>
      </w:pPr>
      <w:r w:rsidRPr="008374F2">
        <w:rPr>
          <w:b/>
          <w:bCs/>
        </w:rPr>
        <w:t>Forma de utilização:</w:t>
      </w:r>
      <w:r w:rsidRPr="008374F2">
        <w:t xml:space="preserve"> [ex.: geração de texto inicial, auxílio na revisão, criação de elementos gráficos</w:t>
      </w:r>
      <w:r w:rsidRPr="008374F2">
        <w:rPr>
          <w:color w:val="000000" w:themeColor="text1"/>
        </w:rPr>
        <w:t>]</w:t>
      </w:r>
    </w:p>
    <w:p w14:paraId="7B00F4D7" w14:textId="1CC49F4B" w:rsidR="00894F6E" w:rsidRPr="00D2206F" w:rsidRDefault="00894F6E" w:rsidP="00894F6E">
      <w:pPr>
        <w:pStyle w:val="Ttulo3"/>
      </w:pPr>
      <w:r>
        <w:rPr>
          <w:rStyle w:val="normaltextrun"/>
        </w:rPr>
        <w:t xml:space="preserve">Declaração de conflito de interesse </w:t>
      </w:r>
      <w:r w:rsidRPr="00D2206F">
        <w:rPr>
          <w:rStyle w:val="normaltextrun"/>
        </w:rPr>
        <w:t>   </w:t>
      </w:r>
    </w:p>
    <w:p w14:paraId="6EBDC53A" w14:textId="00657C68" w:rsidR="00894F6E" w:rsidRDefault="00894F6E" w:rsidP="00894F6E">
      <w:pPr>
        <w:jc w:val="both"/>
        <w:textAlignment w:val="baseline"/>
        <w:rPr>
          <w:color w:val="000000"/>
        </w:rPr>
      </w:pPr>
      <w:r w:rsidRPr="005B052F">
        <w:rPr>
          <w:rStyle w:val="normaltextrun"/>
          <w:i/>
          <w:iCs/>
          <w:color w:val="000000"/>
          <w:highlight w:val="green"/>
          <w:shd w:val="clear" w:color="auto" w:fill="C0C0C0"/>
        </w:rPr>
        <w:t xml:space="preserve">Orientação para o autor: </w:t>
      </w:r>
      <w:r>
        <w:rPr>
          <w:rStyle w:val="normaltextrun"/>
          <w:i/>
          <w:iCs/>
          <w:color w:val="000000"/>
          <w:highlight w:val="green"/>
          <w:shd w:val="clear" w:color="auto" w:fill="C0C0C0"/>
        </w:rPr>
        <w:t xml:space="preserve">As declarações </w:t>
      </w:r>
      <w:r w:rsidRPr="005B052F">
        <w:rPr>
          <w:rStyle w:val="normaltextrun"/>
          <w:i/>
          <w:iCs/>
          <w:color w:val="000000"/>
          <w:highlight w:val="green"/>
          <w:shd w:val="clear" w:color="auto" w:fill="C0C0C0"/>
        </w:rPr>
        <w:t xml:space="preserve">não devem </w:t>
      </w:r>
      <w:r>
        <w:rPr>
          <w:rStyle w:val="normaltextrun"/>
          <w:i/>
          <w:iCs/>
          <w:color w:val="000000"/>
          <w:highlight w:val="green"/>
          <w:shd w:val="clear" w:color="auto" w:fill="C0C0C0"/>
        </w:rPr>
        <w:t>ser inseridas</w:t>
      </w:r>
      <w:r w:rsidRPr="005B052F">
        <w:rPr>
          <w:rStyle w:val="normaltextrun"/>
          <w:i/>
          <w:iCs/>
          <w:color w:val="000000"/>
          <w:highlight w:val="green"/>
          <w:shd w:val="clear" w:color="auto" w:fill="C0C0C0"/>
        </w:rPr>
        <w:t xml:space="preserve"> aqui, devem </w:t>
      </w:r>
      <w:r>
        <w:rPr>
          <w:rStyle w:val="normaltextrun"/>
          <w:i/>
          <w:iCs/>
          <w:color w:val="000000"/>
          <w:highlight w:val="green"/>
          <w:shd w:val="clear" w:color="auto" w:fill="C0C0C0"/>
        </w:rPr>
        <w:t>ser escritas</w:t>
      </w:r>
      <w:r w:rsidRPr="005B052F">
        <w:rPr>
          <w:rStyle w:val="normaltextrun"/>
          <w:i/>
          <w:iCs/>
          <w:color w:val="000000"/>
          <w:highlight w:val="green"/>
          <w:shd w:val="clear" w:color="auto" w:fill="C0C0C0"/>
        </w:rPr>
        <w:t xml:space="preserve"> no documento de submissão, sendo posteriormente adicionado ao texto final pela equipe editorial da revista.</w:t>
      </w:r>
      <w:r>
        <w:rPr>
          <w:color w:val="000000"/>
        </w:rPr>
        <w:t> </w:t>
      </w:r>
    </w:p>
    <w:p w14:paraId="69CA62ED" w14:textId="15549BDC" w:rsidR="00E6355F" w:rsidRPr="00D2206F" w:rsidRDefault="00B00F04" w:rsidP="00E6355F">
      <w:pPr>
        <w:pStyle w:val="Ttulo3"/>
      </w:pPr>
      <w:r>
        <w:rPr>
          <w:color w:val="auto"/>
        </w:rPr>
        <w:t>Contribuição</w:t>
      </w:r>
      <w:r w:rsidRPr="2ABF3198">
        <w:rPr>
          <w:color w:val="auto"/>
        </w:rPr>
        <w:t xml:space="preserve"> de autor</w:t>
      </w:r>
      <w:r w:rsidR="008374F2">
        <w:rPr>
          <w:color w:val="auto"/>
        </w:rPr>
        <w:t>es</w:t>
      </w:r>
      <w:r w:rsidRPr="2ABF3198">
        <w:rPr>
          <w:color w:val="auto"/>
        </w:rPr>
        <w:t xml:space="preserve"> (Taxonomia </w:t>
      </w:r>
      <w:proofErr w:type="spellStart"/>
      <w:r w:rsidRPr="2ABF3198">
        <w:rPr>
          <w:color w:val="auto"/>
        </w:rPr>
        <w:t>CRediT</w:t>
      </w:r>
      <w:proofErr w:type="spellEnd"/>
      <w:r w:rsidRPr="2ABF3198">
        <w:rPr>
          <w:color w:val="auto"/>
        </w:rPr>
        <w:t>)</w:t>
      </w:r>
      <w:r w:rsidR="00E6355F">
        <w:rPr>
          <w:rStyle w:val="normaltextrun"/>
        </w:rPr>
        <w:t xml:space="preserve"> </w:t>
      </w:r>
      <w:r w:rsidR="00E6355F" w:rsidRPr="00D2206F">
        <w:rPr>
          <w:rStyle w:val="normaltextrun"/>
        </w:rPr>
        <w:t>   </w:t>
      </w:r>
    </w:p>
    <w:p w14:paraId="1441FE75" w14:textId="292A1C1F" w:rsidR="00E6355F" w:rsidRDefault="00E6355F" w:rsidP="00E6355F">
      <w:pPr>
        <w:jc w:val="both"/>
        <w:textAlignment w:val="baseline"/>
        <w:rPr>
          <w:color w:val="000000"/>
        </w:rPr>
      </w:pPr>
      <w:r w:rsidRPr="005B052F">
        <w:rPr>
          <w:rStyle w:val="normaltextrun"/>
          <w:i/>
          <w:iCs/>
          <w:color w:val="000000"/>
          <w:highlight w:val="green"/>
          <w:shd w:val="clear" w:color="auto" w:fill="C0C0C0"/>
        </w:rPr>
        <w:t xml:space="preserve">Orientação para o autor: </w:t>
      </w:r>
      <w:r>
        <w:rPr>
          <w:rStyle w:val="normaltextrun"/>
          <w:i/>
          <w:iCs/>
          <w:color w:val="000000"/>
          <w:highlight w:val="green"/>
          <w:shd w:val="clear" w:color="auto" w:fill="C0C0C0"/>
        </w:rPr>
        <w:t xml:space="preserve">As </w:t>
      </w:r>
      <w:r w:rsidR="008374F2">
        <w:rPr>
          <w:rStyle w:val="normaltextrun"/>
          <w:i/>
          <w:iCs/>
          <w:color w:val="000000"/>
          <w:highlight w:val="green"/>
          <w:shd w:val="clear" w:color="auto" w:fill="C0C0C0"/>
        </w:rPr>
        <w:t>contribuições</w:t>
      </w:r>
      <w:r>
        <w:rPr>
          <w:rStyle w:val="normaltextrun"/>
          <w:i/>
          <w:iCs/>
          <w:color w:val="000000"/>
          <w:highlight w:val="green"/>
          <w:shd w:val="clear" w:color="auto" w:fill="C0C0C0"/>
        </w:rPr>
        <w:t xml:space="preserve"> </w:t>
      </w:r>
      <w:r w:rsidRPr="005B052F">
        <w:rPr>
          <w:rStyle w:val="normaltextrun"/>
          <w:i/>
          <w:iCs/>
          <w:color w:val="000000"/>
          <w:highlight w:val="green"/>
          <w:shd w:val="clear" w:color="auto" w:fill="C0C0C0"/>
        </w:rPr>
        <w:t xml:space="preserve">não devem </w:t>
      </w:r>
      <w:r>
        <w:rPr>
          <w:rStyle w:val="normaltextrun"/>
          <w:i/>
          <w:iCs/>
          <w:color w:val="000000"/>
          <w:highlight w:val="green"/>
          <w:shd w:val="clear" w:color="auto" w:fill="C0C0C0"/>
        </w:rPr>
        <w:t>ser inseridas</w:t>
      </w:r>
      <w:r w:rsidRPr="005B052F">
        <w:rPr>
          <w:rStyle w:val="normaltextrun"/>
          <w:i/>
          <w:iCs/>
          <w:color w:val="000000"/>
          <w:highlight w:val="green"/>
          <w:shd w:val="clear" w:color="auto" w:fill="C0C0C0"/>
        </w:rPr>
        <w:t xml:space="preserve"> aqui, devem </w:t>
      </w:r>
      <w:r>
        <w:rPr>
          <w:rStyle w:val="normaltextrun"/>
          <w:i/>
          <w:iCs/>
          <w:color w:val="000000"/>
          <w:highlight w:val="green"/>
          <w:shd w:val="clear" w:color="auto" w:fill="C0C0C0"/>
        </w:rPr>
        <w:t>ser escritas</w:t>
      </w:r>
      <w:r w:rsidRPr="005B052F">
        <w:rPr>
          <w:rStyle w:val="normaltextrun"/>
          <w:i/>
          <w:iCs/>
          <w:color w:val="000000"/>
          <w:highlight w:val="green"/>
          <w:shd w:val="clear" w:color="auto" w:fill="C0C0C0"/>
        </w:rPr>
        <w:t xml:space="preserve"> no documento de submissão, sendo posteriormente adicionado ao texto final pela equipe editorial da revista.</w:t>
      </w:r>
      <w:r>
        <w:rPr>
          <w:color w:val="000000"/>
        </w:rPr>
        <w:t> </w:t>
      </w:r>
    </w:p>
    <w:p w14:paraId="464DECBF" w14:textId="2DCFB2FC" w:rsidR="001E5A0D" w:rsidRPr="00D2206F" w:rsidRDefault="00A142D3" w:rsidP="001E5A0D">
      <w:pPr>
        <w:pStyle w:val="Ttulo3"/>
      </w:pPr>
      <w:r>
        <w:rPr>
          <w:color w:val="auto"/>
        </w:rPr>
        <w:lastRenderedPageBreak/>
        <w:t>Depósito dos dados da pesquisa</w:t>
      </w:r>
    </w:p>
    <w:p w14:paraId="00A3D1BB" w14:textId="40EFCE6A" w:rsidR="00E2683E" w:rsidRPr="006204CD" w:rsidRDefault="006204CD" w:rsidP="006204CD">
      <w:pPr>
        <w:pStyle w:val="corpodoartigo"/>
        <w:rPr>
          <w:rStyle w:val="normaltextrun"/>
        </w:rPr>
      </w:pPr>
      <w:r w:rsidRPr="006204CD">
        <w:rPr>
          <w:rStyle w:val="normaltextrun"/>
        </w:rPr>
        <w:t>[</w:t>
      </w:r>
      <w:r w:rsidR="00750CE0" w:rsidRPr="006204CD">
        <w:rPr>
          <w:rStyle w:val="normaltextrun"/>
        </w:rPr>
        <w:t>Informar, quando aplicável, o repositório onde os dados da pesquisa for</w:t>
      </w:r>
      <w:r w:rsidR="001202ED">
        <w:rPr>
          <w:rStyle w:val="normaltextrun"/>
        </w:rPr>
        <w:t>a</w:t>
      </w:r>
      <w:r w:rsidR="00750CE0" w:rsidRPr="006204CD">
        <w:rPr>
          <w:rStyle w:val="normaltextrun"/>
        </w:rPr>
        <w:t>m depositados.</w:t>
      </w:r>
      <w:r w:rsidRPr="006204CD">
        <w:rPr>
          <w:rStyle w:val="normaltextrun"/>
        </w:rPr>
        <w:t>]</w:t>
      </w:r>
    </w:p>
    <w:p w14:paraId="5BB142C6" w14:textId="77777777" w:rsidR="007026C5" w:rsidRDefault="007026C5" w:rsidP="007026C5">
      <w:pPr>
        <w:spacing w:before="120"/>
        <w:jc w:val="center"/>
        <w:textAlignment w:val="baseline"/>
        <w:rPr>
          <w:b/>
          <w:bCs/>
          <w:color w:val="000000"/>
        </w:rPr>
      </w:pPr>
      <w:r w:rsidRPr="00D2206F">
        <w:rPr>
          <w:rStyle w:val="Ttulo3Char"/>
          <w:rFonts w:eastAsiaTheme="minorHAnsi"/>
        </w:rPr>
        <w:t>Referências</w:t>
      </w:r>
      <w:r>
        <w:rPr>
          <w:rStyle w:val="normaltextrun"/>
          <w:color w:val="000000"/>
        </w:rPr>
        <w:t>  </w:t>
      </w:r>
      <w:r>
        <w:rPr>
          <w:color w:val="000000"/>
        </w:rPr>
        <w:t> </w:t>
      </w:r>
    </w:p>
    <w:p w14:paraId="3A5B84DD" w14:textId="77777777" w:rsidR="007026C5" w:rsidRDefault="007026C5" w:rsidP="007026C5">
      <w:pPr>
        <w:jc w:val="both"/>
        <w:textAlignment w:val="baseline"/>
      </w:pPr>
      <w:r w:rsidRPr="005B052F">
        <w:rPr>
          <w:rStyle w:val="normaltextrun"/>
          <w:i/>
          <w:iCs/>
          <w:color w:val="000000"/>
          <w:highlight w:val="green"/>
          <w:shd w:val="clear" w:color="auto" w:fill="C0C0C0"/>
        </w:rPr>
        <w:t>Orientação para o autor: As referências devem seguir a norma Vancouver. Elas entram na ordem em que forem citadas no texto, com sua respectiva numeração, alinhadas à esquerda.</w:t>
      </w:r>
      <w:r>
        <w:rPr>
          <w:color w:val="000000"/>
        </w:rPr>
        <w:t> </w:t>
      </w:r>
    </w:p>
    <w:p w14:paraId="6404F171" w14:textId="77777777" w:rsidR="007026C5" w:rsidRPr="001757FA" w:rsidRDefault="007026C5" w:rsidP="007026C5">
      <w:pPr>
        <w:pStyle w:val="referncias"/>
      </w:pPr>
      <w:proofErr w:type="spellStart"/>
      <w:r w:rsidRPr="001757FA">
        <w:rPr>
          <w:rStyle w:val="normaltextrun"/>
        </w:rPr>
        <w:t>Kantek</w:t>
      </w:r>
      <w:proofErr w:type="spellEnd"/>
      <w:r w:rsidRPr="001757FA">
        <w:rPr>
          <w:rStyle w:val="normaltextrun"/>
        </w:rPr>
        <w:t xml:space="preserve"> DLZ, </w:t>
      </w:r>
      <w:proofErr w:type="spellStart"/>
      <w:r w:rsidRPr="001757FA">
        <w:rPr>
          <w:rStyle w:val="normaltextrun"/>
        </w:rPr>
        <w:t>Oliveto</w:t>
      </w:r>
      <w:proofErr w:type="spellEnd"/>
      <w:r w:rsidRPr="001757FA">
        <w:rPr>
          <w:rStyle w:val="normaltextrun"/>
        </w:rPr>
        <w:t xml:space="preserve"> FA, Sousa D, Ricci FP. Política editorial da revista Biodiversidade Brasileira. </w:t>
      </w:r>
      <w:proofErr w:type="spellStart"/>
      <w:r w:rsidRPr="001757FA">
        <w:t>Biodivers</w:t>
      </w:r>
      <w:proofErr w:type="spellEnd"/>
      <w:r w:rsidRPr="001757FA">
        <w:t>. Bras. [Internet]. 2025; 15(3): e2881. doi:10.37002/</w:t>
      </w:r>
      <w:proofErr w:type="gramStart"/>
      <w:r w:rsidRPr="001757FA">
        <w:t>biodiversidadebrasileira.v</w:t>
      </w:r>
      <w:proofErr w:type="gramEnd"/>
      <w:r w:rsidRPr="001757FA">
        <w:t>15i3.2881.</w:t>
      </w:r>
    </w:p>
    <w:p w14:paraId="2CAF701E" w14:textId="77777777" w:rsidR="007026C5" w:rsidRPr="001757FA" w:rsidRDefault="007026C5" w:rsidP="007026C5">
      <w:pPr>
        <w:pStyle w:val="referncias"/>
      </w:pPr>
      <w:r w:rsidRPr="001757FA">
        <w:rPr>
          <w:rStyle w:val="normaltextrun"/>
        </w:rPr>
        <w:t>Pereira MG. Artigos científicos: como redigir, publicar e avaliar. Rio de Janeiro: GEN, Guanabara Koogan, 2014. </w:t>
      </w:r>
      <w:r w:rsidRPr="001757FA">
        <w:t> </w:t>
      </w:r>
    </w:p>
    <w:p w14:paraId="616CF03C" w14:textId="77777777" w:rsidR="007026C5" w:rsidRDefault="007026C5" w:rsidP="007026C5">
      <w:pPr>
        <w:spacing w:after="0" w:line="276" w:lineRule="auto"/>
        <w:ind w:firstLine="708"/>
        <w:jc w:val="both"/>
        <w:rPr>
          <w:rFonts w:ascii="Times New Roman" w:hAnsi="Times New Roman" w:cs="Times New Roman"/>
          <w:sz w:val="24"/>
          <w:szCs w:val="24"/>
        </w:rPr>
      </w:pPr>
    </w:p>
    <w:p w14:paraId="13590D58" w14:textId="7260C235" w:rsidR="000305B2" w:rsidRDefault="000305B2">
      <w:pPr>
        <w:rPr>
          <w:rFonts w:ascii="Times New Roman" w:eastAsia="Times New Roman" w:hAnsi="Times New Roman" w:cs="Times New Roman"/>
          <w:b/>
          <w:bCs/>
          <w:color w:val="000000"/>
          <w:sz w:val="24"/>
          <w:szCs w:val="24"/>
        </w:rPr>
      </w:pPr>
      <w:r>
        <w:br w:type="page"/>
      </w:r>
    </w:p>
    <w:p w14:paraId="2CC40C28" w14:textId="615EECD1" w:rsidR="00773825" w:rsidRPr="008D0670" w:rsidRDefault="00643572" w:rsidP="00276297">
      <w:pPr>
        <w:pStyle w:val="Ttulo3"/>
      </w:pPr>
      <w:r>
        <w:lastRenderedPageBreak/>
        <w:t>Apêndice</w:t>
      </w:r>
    </w:p>
    <w:p w14:paraId="7B2E563B" w14:textId="3DE889BB" w:rsidR="00643572" w:rsidRDefault="00643572" w:rsidP="00643572">
      <w:pPr>
        <w:pStyle w:val="corpodoartigo"/>
        <w:rPr>
          <w:noProof/>
        </w:rPr>
      </w:pPr>
      <w:r w:rsidRPr="00643572">
        <w:rPr>
          <w:noProof/>
        </w:rPr>
        <w:t xml:space="preserve">Localizado após as referências, o apêndice reúne conteúdos produzidos pelo próprio autor, que complementam o texto principal sem serem essenciais à compreensão imediata, como questionários elaborados pelo pesquisador, roteiros de entrevista, tabelas extensas ou detalhes metodológicos. </w:t>
      </w:r>
      <w:r w:rsidR="005D24B5">
        <w:rPr>
          <w:noProof/>
        </w:rPr>
        <w:t>Quando houver figuras, elas</w:t>
      </w:r>
      <w:r w:rsidRPr="00643572">
        <w:rPr>
          <w:noProof/>
        </w:rPr>
        <w:t xml:space="preserve"> serão numeradas com a inicial A e a sequência de números (Figura A1, A2, A3). Se tabela (Tabela A1, A2, A3), e deverão ser mencionadas ao longo do artigo. </w:t>
      </w:r>
    </w:p>
    <w:p w14:paraId="2BADF292" w14:textId="5BA5D1C5" w:rsidR="00BB4114" w:rsidRPr="00D9196D" w:rsidRDefault="00D9196D" w:rsidP="00D9196D">
      <w:pPr>
        <w:pStyle w:val="corpodoartigo"/>
      </w:pPr>
      <w:r>
        <w:t>Cont</w:t>
      </w:r>
      <w:r w:rsidR="67EC7F14">
        <w:t>e</w:t>
      </w:r>
      <w:r>
        <w:t>údos</w:t>
      </w:r>
      <w:r w:rsidRPr="00D9196D">
        <w:t xml:space="preserve"> </w:t>
      </w:r>
      <w:r w:rsidR="003F7190">
        <w:t xml:space="preserve">adicionais que sejam </w:t>
      </w:r>
      <w:r w:rsidRPr="00D9196D">
        <w:t xml:space="preserve">muito </w:t>
      </w:r>
      <w:r w:rsidR="004D4AE0" w:rsidRPr="00D9196D">
        <w:t>longo</w:t>
      </w:r>
      <w:r w:rsidR="00340622">
        <w:t>s</w:t>
      </w:r>
      <w:r w:rsidR="003F7190">
        <w:t xml:space="preserve"> ou que </w:t>
      </w:r>
      <w:r w:rsidR="00F82D08">
        <w:t xml:space="preserve">apresentem outros formatos de arquivo, que não Word, mas </w:t>
      </w:r>
      <w:r w:rsidR="003F7190">
        <w:t>seja</w:t>
      </w:r>
      <w:r w:rsidR="00340622">
        <w:t>m</w:t>
      </w:r>
      <w:r w:rsidR="003F7190">
        <w:t xml:space="preserve"> relevante</w:t>
      </w:r>
      <w:r w:rsidR="00340622">
        <w:t>s</w:t>
      </w:r>
      <w:r w:rsidR="003F7190">
        <w:t xml:space="preserve"> </w:t>
      </w:r>
      <w:r w:rsidR="00F82D08">
        <w:t xml:space="preserve">para </w:t>
      </w:r>
      <w:r w:rsidRPr="00D9196D">
        <w:t>amplia</w:t>
      </w:r>
      <w:r w:rsidR="003F7190">
        <w:t>r</w:t>
      </w:r>
      <w:r w:rsidRPr="00D9196D">
        <w:t xml:space="preserve"> ou detalha</w:t>
      </w:r>
      <w:r w:rsidR="003F7190">
        <w:t>r</w:t>
      </w:r>
      <w:r w:rsidRPr="00D9196D">
        <w:t xml:space="preserve"> o estudo, como bases de dados completas, códigos, vídeos, áudios ou tabelas muito extensas</w:t>
      </w:r>
      <w:r w:rsidR="004D4AE0">
        <w:t xml:space="preserve">, serão disponibilizados no </w:t>
      </w:r>
      <w:r w:rsidR="004D4AE0" w:rsidRPr="00636C07">
        <w:t xml:space="preserve">Material </w:t>
      </w:r>
      <w:r w:rsidR="00C03FFA" w:rsidRPr="00636C07">
        <w:t>Suplementar</w:t>
      </w:r>
      <w:r w:rsidRPr="00D9196D">
        <w:t>. E</w:t>
      </w:r>
      <w:r w:rsidR="00340622">
        <w:t>sse material</w:t>
      </w:r>
      <w:r w:rsidRPr="00D9196D">
        <w:t xml:space="preserve"> não integra o corpo do artigo, sendo disponibilizado em um arquivo separado. </w:t>
      </w:r>
    </w:p>
    <w:p w14:paraId="6E78B4C5" w14:textId="479FBCF5" w:rsidR="00276297" w:rsidRDefault="00276297">
      <w:pPr>
        <w:rPr>
          <w:color w:val="0E101A"/>
          <w:szCs w:val="24"/>
        </w:rPr>
      </w:pPr>
      <w:r>
        <w:rPr>
          <w:color w:val="0E101A"/>
          <w:szCs w:val="24"/>
        </w:rPr>
        <w:br w:type="page"/>
      </w:r>
    </w:p>
    <w:p w14:paraId="03377CA9" w14:textId="2903A26A" w:rsidR="00773825" w:rsidRPr="008D0670" w:rsidRDefault="00E2073A" w:rsidP="00276297">
      <w:pPr>
        <w:pStyle w:val="Ttulo3"/>
      </w:pPr>
      <w:r>
        <w:lastRenderedPageBreak/>
        <w:t xml:space="preserve">Anexo </w:t>
      </w:r>
    </w:p>
    <w:p w14:paraId="0E1DEB19" w14:textId="34FD6914" w:rsidR="00B60730" w:rsidRDefault="00B60730" w:rsidP="00B60730">
      <w:pPr>
        <w:pStyle w:val="corpodoartigo"/>
        <w:rPr>
          <w:noProof/>
        </w:rPr>
      </w:pPr>
      <w:r w:rsidRPr="00B60730">
        <w:t>Inclui materiais não produzidos pelo autor</w:t>
      </w:r>
      <w:r w:rsidRPr="00B60730">
        <w:rPr>
          <w:bCs/>
        </w:rPr>
        <w:t>,</w:t>
      </w:r>
      <w:r w:rsidRPr="00B60730">
        <w:t> mas que ajudam a contextualizar ou comprovar informações do estudo, como leis, mapas oficiais, documentos institucionais, imagens ou relatórios de terceiros.</w:t>
      </w:r>
      <w:r>
        <w:t xml:space="preserve"> </w:t>
      </w:r>
      <w:r>
        <w:rPr>
          <w:noProof/>
        </w:rPr>
        <w:t>Quando houver figuras, elas</w:t>
      </w:r>
      <w:r w:rsidRPr="00643572">
        <w:rPr>
          <w:noProof/>
        </w:rPr>
        <w:t xml:space="preserve"> serão numeradas com a </w:t>
      </w:r>
      <w:r>
        <w:rPr>
          <w:noProof/>
        </w:rPr>
        <w:t>sigla</w:t>
      </w:r>
      <w:r w:rsidRPr="00643572">
        <w:rPr>
          <w:noProof/>
        </w:rPr>
        <w:t xml:space="preserve"> A</w:t>
      </w:r>
      <w:r>
        <w:rPr>
          <w:noProof/>
        </w:rPr>
        <w:t>n</w:t>
      </w:r>
      <w:r w:rsidRPr="00643572">
        <w:rPr>
          <w:noProof/>
        </w:rPr>
        <w:t xml:space="preserve"> e a sequência de números (Figura A</w:t>
      </w:r>
      <w:r>
        <w:rPr>
          <w:noProof/>
        </w:rPr>
        <w:t>n</w:t>
      </w:r>
      <w:r w:rsidRPr="00643572">
        <w:rPr>
          <w:noProof/>
        </w:rPr>
        <w:t>1, A</w:t>
      </w:r>
      <w:r>
        <w:rPr>
          <w:noProof/>
        </w:rPr>
        <w:t>n</w:t>
      </w:r>
      <w:r w:rsidRPr="00643572">
        <w:rPr>
          <w:noProof/>
        </w:rPr>
        <w:t>2, A</w:t>
      </w:r>
      <w:r>
        <w:rPr>
          <w:noProof/>
        </w:rPr>
        <w:t>n</w:t>
      </w:r>
      <w:r w:rsidRPr="00643572">
        <w:rPr>
          <w:noProof/>
        </w:rPr>
        <w:t>3). Se tabela (Tabela A</w:t>
      </w:r>
      <w:r>
        <w:rPr>
          <w:noProof/>
        </w:rPr>
        <w:t>n</w:t>
      </w:r>
      <w:r w:rsidRPr="00643572">
        <w:rPr>
          <w:noProof/>
        </w:rPr>
        <w:t>1, A</w:t>
      </w:r>
      <w:r>
        <w:rPr>
          <w:noProof/>
        </w:rPr>
        <w:t>n</w:t>
      </w:r>
      <w:r w:rsidRPr="00643572">
        <w:rPr>
          <w:noProof/>
        </w:rPr>
        <w:t>2, A</w:t>
      </w:r>
      <w:r>
        <w:rPr>
          <w:noProof/>
        </w:rPr>
        <w:t>n</w:t>
      </w:r>
      <w:r w:rsidRPr="00643572">
        <w:rPr>
          <w:noProof/>
        </w:rPr>
        <w:t>3), e deverão ser mencionadas ao longo do artigo. </w:t>
      </w:r>
    </w:p>
    <w:p w14:paraId="1D33F3BC" w14:textId="2CD0DB86" w:rsidR="00773825" w:rsidRPr="00A00533" w:rsidRDefault="00773825" w:rsidP="00B60730">
      <w:pPr>
        <w:pStyle w:val="corpodoartigo"/>
      </w:pPr>
    </w:p>
    <w:p w14:paraId="62BA858F" w14:textId="77777777" w:rsidR="00A920F7" w:rsidRDefault="00A920F7" w:rsidP="00D77DB5">
      <w:pPr>
        <w:pBdr>
          <w:top w:val="nil"/>
          <w:left w:val="nil"/>
          <w:bottom w:val="nil"/>
          <w:right w:val="nil"/>
          <w:between w:val="nil"/>
        </w:pBdr>
        <w:spacing w:line="276" w:lineRule="auto"/>
        <w:rPr>
          <w:color w:val="000000"/>
          <w:sz w:val="24"/>
          <w:szCs w:val="24"/>
        </w:rPr>
      </w:pPr>
    </w:p>
    <w:p w14:paraId="56CBE960" w14:textId="77777777" w:rsidR="00D13912" w:rsidRDefault="00D13912" w:rsidP="00D77DB5">
      <w:pPr>
        <w:pBdr>
          <w:top w:val="nil"/>
          <w:left w:val="nil"/>
          <w:bottom w:val="nil"/>
          <w:right w:val="nil"/>
          <w:between w:val="nil"/>
        </w:pBdr>
        <w:spacing w:line="276" w:lineRule="auto"/>
        <w:rPr>
          <w:color w:val="000000"/>
          <w:sz w:val="24"/>
          <w:szCs w:val="24"/>
        </w:rPr>
      </w:pPr>
    </w:p>
    <w:p w14:paraId="05C68A28" w14:textId="77777777" w:rsidR="00D13912" w:rsidRDefault="00D13912" w:rsidP="00D77DB5">
      <w:pPr>
        <w:pBdr>
          <w:top w:val="nil"/>
          <w:left w:val="nil"/>
          <w:bottom w:val="nil"/>
          <w:right w:val="nil"/>
          <w:between w:val="nil"/>
        </w:pBdr>
        <w:spacing w:line="276" w:lineRule="auto"/>
        <w:rPr>
          <w:color w:val="000000"/>
          <w:sz w:val="24"/>
          <w:szCs w:val="24"/>
        </w:rPr>
      </w:pPr>
    </w:p>
    <w:p w14:paraId="4C9D44A7" w14:textId="77777777" w:rsidR="00D13912" w:rsidRDefault="00D13912" w:rsidP="00D77DB5">
      <w:pPr>
        <w:pBdr>
          <w:top w:val="nil"/>
          <w:left w:val="nil"/>
          <w:bottom w:val="nil"/>
          <w:right w:val="nil"/>
          <w:between w:val="nil"/>
        </w:pBdr>
        <w:spacing w:line="276" w:lineRule="auto"/>
        <w:rPr>
          <w:color w:val="000000"/>
          <w:sz w:val="24"/>
          <w:szCs w:val="24"/>
        </w:rPr>
      </w:pPr>
    </w:p>
    <w:p w14:paraId="176EFE47" w14:textId="77777777" w:rsidR="00D13912" w:rsidRDefault="00D13912" w:rsidP="00D77DB5">
      <w:pPr>
        <w:pBdr>
          <w:top w:val="nil"/>
          <w:left w:val="nil"/>
          <w:bottom w:val="nil"/>
          <w:right w:val="nil"/>
          <w:between w:val="nil"/>
        </w:pBdr>
        <w:spacing w:line="276" w:lineRule="auto"/>
        <w:rPr>
          <w:color w:val="000000"/>
          <w:sz w:val="24"/>
          <w:szCs w:val="24"/>
        </w:rPr>
      </w:pPr>
    </w:p>
    <w:p w14:paraId="4623CF56" w14:textId="77777777" w:rsidR="00D13912" w:rsidRDefault="00D13912" w:rsidP="00D77DB5">
      <w:pPr>
        <w:pBdr>
          <w:top w:val="nil"/>
          <w:left w:val="nil"/>
          <w:bottom w:val="nil"/>
          <w:right w:val="nil"/>
          <w:between w:val="nil"/>
        </w:pBdr>
        <w:spacing w:line="276" w:lineRule="auto"/>
        <w:rPr>
          <w:color w:val="000000"/>
          <w:sz w:val="24"/>
          <w:szCs w:val="24"/>
        </w:rPr>
      </w:pPr>
    </w:p>
    <w:p w14:paraId="3AC98BE2" w14:textId="77777777" w:rsidR="00D13912" w:rsidRDefault="00D13912" w:rsidP="00D77DB5">
      <w:pPr>
        <w:pBdr>
          <w:top w:val="nil"/>
          <w:left w:val="nil"/>
          <w:bottom w:val="nil"/>
          <w:right w:val="nil"/>
          <w:between w:val="nil"/>
        </w:pBdr>
        <w:spacing w:line="276" w:lineRule="auto"/>
        <w:rPr>
          <w:color w:val="000000"/>
          <w:sz w:val="24"/>
          <w:szCs w:val="24"/>
        </w:rPr>
      </w:pPr>
    </w:p>
    <w:p w14:paraId="146CBF00" w14:textId="77777777" w:rsidR="00D13912" w:rsidRDefault="00D13912" w:rsidP="00D77DB5">
      <w:pPr>
        <w:pBdr>
          <w:top w:val="nil"/>
          <w:left w:val="nil"/>
          <w:bottom w:val="nil"/>
          <w:right w:val="nil"/>
          <w:between w:val="nil"/>
        </w:pBdr>
        <w:spacing w:line="276" w:lineRule="auto"/>
        <w:rPr>
          <w:color w:val="000000"/>
          <w:sz w:val="24"/>
          <w:szCs w:val="24"/>
        </w:rPr>
      </w:pPr>
    </w:p>
    <w:p w14:paraId="25B00C9D" w14:textId="77777777" w:rsidR="00D13912" w:rsidRDefault="00D13912" w:rsidP="00D77DB5">
      <w:pPr>
        <w:pBdr>
          <w:top w:val="nil"/>
          <w:left w:val="nil"/>
          <w:bottom w:val="nil"/>
          <w:right w:val="nil"/>
          <w:between w:val="nil"/>
        </w:pBdr>
        <w:spacing w:line="276" w:lineRule="auto"/>
        <w:rPr>
          <w:color w:val="000000"/>
          <w:sz w:val="24"/>
          <w:szCs w:val="24"/>
        </w:rPr>
      </w:pPr>
    </w:p>
    <w:p w14:paraId="5F0E8DD3" w14:textId="77777777" w:rsidR="00D13912" w:rsidRDefault="00D13912" w:rsidP="00D77DB5">
      <w:pPr>
        <w:pBdr>
          <w:top w:val="nil"/>
          <w:left w:val="nil"/>
          <w:bottom w:val="nil"/>
          <w:right w:val="nil"/>
          <w:between w:val="nil"/>
        </w:pBdr>
        <w:spacing w:line="276" w:lineRule="auto"/>
        <w:rPr>
          <w:color w:val="000000"/>
          <w:sz w:val="24"/>
          <w:szCs w:val="24"/>
        </w:rPr>
      </w:pPr>
    </w:p>
    <w:p w14:paraId="2ACD5BB8" w14:textId="77777777" w:rsidR="00D13912" w:rsidRDefault="00D13912" w:rsidP="00D77DB5">
      <w:pPr>
        <w:pBdr>
          <w:top w:val="nil"/>
          <w:left w:val="nil"/>
          <w:bottom w:val="nil"/>
          <w:right w:val="nil"/>
          <w:between w:val="nil"/>
        </w:pBdr>
        <w:spacing w:line="276" w:lineRule="auto"/>
        <w:rPr>
          <w:color w:val="000000"/>
          <w:sz w:val="24"/>
          <w:szCs w:val="24"/>
        </w:rPr>
      </w:pPr>
    </w:p>
    <w:p w14:paraId="124D1CA6" w14:textId="77777777" w:rsidR="00D13912" w:rsidRDefault="00D13912" w:rsidP="00D77DB5">
      <w:pPr>
        <w:pBdr>
          <w:top w:val="nil"/>
          <w:left w:val="nil"/>
          <w:bottom w:val="nil"/>
          <w:right w:val="nil"/>
          <w:between w:val="nil"/>
        </w:pBdr>
        <w:spacing w:line="276" w:lineRule="auto"/>
        <w:rPr>
          <w:color w:val="000000"/>
          <w:sz w:val="24"/>
          <w:szCs w:val="24"/>
        </w:rPr>
      </w:pPr>
    </w:p>
    <w:p w14:paraId="3F160815" w14:textId="77777777" w:rsidR="00D13912" w:rsidRDefault="00D13912" w:rsidP="00D77DB5">
      <w:pPr>
        <w:pBdr>
          <w:top w:val="nil"/>
          <w:left w:val="nil"/>
          <w:bottom w:val="nil"/>
          <w:right w:val="nil"/>
          <w:between w:val="nil"/>
        </w:pBdr>
        <w:spacing w:line="276" w:lineRule="auto"/>
        <w:rPr>
          <w:color w:val="000000"/>
          <w:sz w:val="24"/>
          <w:szCs w:val="24"/>
        </w:rPr>
      </w:pPr>
    </w:p>
    <w:p w14:paraId="144774E8" w14:textId="77777777" w:rsidR="00D13912" w:rsidRDefault="00D13912" w:rsidP="00D77DB5">
      <w:pPr>
        <w:pBdr>
          <w:top w:val="nil"/>
          <w:left w:val="nil"/>
          <w:bottom w:val="nil"/>
          <w:right w:val="nil"/>
          <w:between w:val="nil"/>
        </w:pBdr>
        <w:spacing w:line="276" w:lineRule="auto"/>
        <w:rPr>
          <w:color w:val="000000"/>
          <w:sz w:val="24"/>
          <w:szCs w:val="24"/>
        </w:rPr>
      </w:pPr>
    </w:p>
    <w:p w14:paraId="40EFA637" w14:textId="77777777" w:rsidR="00D13912" w:rsidRDefault="00D13912" w:rsidP="00D77DB5">
      <w:pPr>
        <w:pBdr>
          <w:top w:val="nil"/>
          <w:left w:val="nil"/>
          <w:bottom w:val="nil"/>
          <w:right w:val="nil"/>
          <w:between w:val="nil"/>
        </w:pBdr>
        <w:spacing w:line="276" w:lineRule="auto"/>
        <w:rPr>
          <w:color w:val="000000"/>
          <w:sz w:val="24"/>
          <w:szCs w:val="24"/>
        </w:rPr>
      </w:pPr>
    </w:p>
    <w:p w14:paraId="58612AAA" w14:textId="77777777" w:rsidR="00D13912" w:rsidRDefault="00D13912" w:rsidP="00D77DB5">
      <w:pPr>
        <w:pBdr>
          <w:top w:val="nil"/>
          <w:left w:val="nil"/>
          <w:bottom w:val="nil"/>
          <w:right w:val="nil"/>
          <w:between w:val="nil"/>
        </w:pBdr>
        <w:spacing w:line="276" w:lineRule="auto"/>
        <w:rPr>
          <w:color w:val="000000"/>
          <w:sz w:val="24"/>
          <w:szCs w:val="24"/>
        </w:rPr>
      </w:pPr>
    </w:p>
    <w:p w14:paraId="05A05773" w14:textId="77777777" w:rsidR="00A920F7" w:rsidRDefault="00A920F7" w:rsidP="00D77DB5">
      <w:pPr>
        <w:pBdr>
          <w:top w:val="nil"/>
          <w:left w:val="nil"/>
          <w:bottom w:val="nil"/>
          <w:right w:val="nil"/>
          <w:between w:val="nil"/>
        </w:pBdr>
        <w:spacing w:line="276" w:lineRule="auto"/>
        <w:rPr>
          <w:color w:val="000000"/>
          <w:sz w:val="24"/>
          <w:szCs w:val="24"/>
        </w:rPr>
      </w:pPr>
    </w:p>
    <w:tbl>
      <w:tblPr>
        <w:tblStyle w:val="Tabelacomgrade"/>
        <w:tblW w:w="0" w:type="auto"/>
        <w:tblLook w:val="04A0" w:firstRow="1" w:lastRow="0" w:firstColumn="1" w:lastColumn="0" w:noHBand="0" w:noVBand="1"/>
      </w:tblPr>
      <w:tblGrid>
        <w:gridCol w:w="10790"/>
      </w:tblGrid>
      <w:tr w:rsidR="00B61F6E" w14:paraId="45359F8E" w14:textId="77777777" w:rsidTr="00B61F6E">
        <w:tc>
          <w:tcPr>
            <w:tcW w:w="10790" w:type="dxa"/>
          </w:tcPr>
          <w:p w14:paraId="32EA1E5F" w14:textId="77777777" w:rsidR="00B61F6E" w:rsidRPr="00A10D0B" w:rsidRDefault="00B61F6E" w:rsidP="00B61F6E">
            <w:pPr>
              <w:spacing w:line="276" w:lineRule="auto"/>
              <w:jc w:val="both"/>
              <w:rPr>
                <w:rFonts w:ascii="Times New Roman" w:hAnsi="Times New Roman" w:cs="Times New Roman"/>
                <w:sz w:val="20"/>
                <w:szCs w:val="20"/>
                <w:highlight w:val="yellow"/>
              </w:rPr>
            </w:pPr>
            <w:r w:rsidRPr="00A10D0B">
              <w:rPr>
                <w:rFonts w:ascii="Times New Roman" w:hAnsi="Times New Roman" w:cs="Times New Roman"/>
                <w:sz w:val="20"/>
                <w:szCs w:val="20"/>
                <w:highlight w:val="yellow"/>
              </w:rPr>
              <w:t xml:space="preserve">Biodiversidade Brasileira </w:t>
            </w:r>
          </w:p>
          <w:p w14:paraId="5A9BEDAA" w14:textId="77777777" w:rsidR="00B61F6E" w:rsidRPr="00A10D0B" w:rsidRDefault="00B61F6E" w:rsidP="00B61F6E">
            <w:pPr>
              <w:spacing w:line="276" w:lineRule="auto"/>
              <w:jc w:val="both"/>
              <w:rPr>
                <w:rFonts w:ascii="Times New Roman" w:hAnsi="Times New Roman" w:cs="Times New Roman"/>
                <w:sz w:val="20"/>
                <w:szCs w:val="20"/>
                <w:highlight w:val="yellow"/>
              </w:rPr>
            </w:pPr>
            <w:r w:rsidRPr="00A10D0B">
              <w:rPr>
                <w:rFonts w:ascii="Times New Roman" w:hAnsi="Times New Roman" w:cs="Times New Roman"/>
                <w:sz w:val="20"/>
                <w:szCs w:val="20"/>
                <w:highlight w:val="yellow"/>
              </w:rPr>
              <w:t xml:space="preserve">Fluxo Contínuo </w:t>
            </w:r>
          </w:p>
          <w:p w14:paraId="2AF973B7" w14:textId="1589C364" w:rsidR="00B61F6E" w:rsidRPr="00A10D0B" w:rsidRDefault="00B61F6E" w:rsidP="00B61F6E">
            <w:pPr>
              <w:spacing w:line="276" w:lineRule="auto"/>
              <w:jc w:val="both"/>
              <w:rPr>
                <w:rFonts w:ascii="Times New Roman" w:hAnsi="Times New Roman" w:cs="Times New Roman"/>
                <w:sz w:val="20"/>
                <w:szCs w:val="20"/>
                <w:highlight w:val="yellow"/>
              </w:rPr>
            </w:pPr>
            <w:r w:rsidRPr="00A10D0B">
              <w:rPr>
                <w:rFonts w:ascii="Times New Roman" w:hAnsi="Times New Roman" w:cs="Times New Roman"/>
                <w:sz w:val="20"/>
                <w:szCs w:val="20"/>
                <w:highlight w:val="yellow"/>
              </w:rPr>
              <w:t>v. 1</w:t>
            </w:r>
            <w:r w:rsidR="00A10D0B" w:rsidRPr="00A10D0B">
              <w:rPr>
                <w:rFonts w:ascii="Times New Roman" w:hAnsi="Times New Roman" w:cs="Times New Roman"/>
                <w:sz w:val="20"/>
                <w:szCs w:val="20"/>
                <w:highlight w:val="yellow"/>
              </w:rPr>
              <w:t>X</w:t>
            </w:r>
            <w:r w:rsidRPr="00A10D0B">
              <w:rPr>
                <w:rFonts w:ascii="Times New Roman" w:hAnsi="Times New Roman" w:cs="Times New Roman"/>
                <w:sz w:val="20"/>
                <w:szCs w:val="20"/>
                <w:highlight w:val="yellow"/>
              </w:rPr>
              <w:t xml:space="preserve"> </w:t>
            </w:r>
            <w:proofErr w:type="spellStart"/>
            <w:r w:rsidRPr="00A10D0B">
              <w:rPr>
                <w:rFonts w:ascii="Times New Roman" w:hAnsi="Times New Roman" w:cs="Times New Roman"/>
                <w:sz w:val="20"/>
                <w:szCs w:val="20"/>
                <w:highlight w:val="yellow"/>
              </w:rPr>
              <w:t>n.</w:t>
            </w:r>
            <w:r w:rsidR="00A10D0B" w:rsidRPr="00A10D0B">
              <w:rPr>
                <w:rFonts w:ascii="Times New Roman" w:hAnsi="Times New Roman" w:cs="Times New Roman"/>
                <w:sz w:val="20"/>
                <w:szCs w:val="20"/>
                <w:highlight w:val="yellow"/>
              </w:rPr>
              <w:t>X</w:t>
            </w:r>
            <w:proofErr w:type="spellEnd"/>
            <w:r w:rsidRPr="00A10D0B">
              <w:rPr>
                <w:rFonts w:ascii="Times New Roman" w:hAnsi="Times New Roman" w:cs="Times New Roman"/>
                <w:sz w:val="20"/>
                <w:szCs w:val="20"/>
                <w:highlight w:val="yellow"/>
              </w:rPr>
              <w:t>, 202</w:t>
            </w:r>
            <w:r w:rsidR="00A10D0B" w:rsidRPr="00A10D0B">
              <w:rPr>
                <w:rFonts w:ascii="Times New Roman" w:hAnsi="Times New Roman" w:cs="Times New Roman"/>
                <w:sz w:val="20"/>
                <w:szCs w:val="20"/>
                <w:highlight w:val="yellow"/>
              </w:rPr>
              <w:t>X</w:t>
            </w:r>
          </w:p>
          <w:p w14:paraId="3ED90EF8" w14:textId="77777777" w:rsidR="00B61F6E" w:rsidRPr="00A10D0B" w:rsidRDefault="00B61F6E" w:rsidP="00B61F6E">
            <w:pPr>
              <w:spacing w:line="276" w:lineRule="auto"/>
              <w:jc w:val="both"/>
              <w:rPr>
                <w:rFonts w:ascii="Times New Roman" w:hAnsi="Times New Roman" w:cs="Times New Roman"/>
                <w:sz w:val="20"/>
                <w:szCs w:val="20"/>
                <w:highlight w:val="yellow"/>
              </w:rPr>
            </w:pPr>
            <w:hyperlink r:id="rId13">
              <w:r w:rsidRPr="00A10D0B">
                <w:rPr>
                  <w:rStyle w:val="Hyperlink"/>
                  <w:rFonts w:ascii="Times New Roman" w:hAnsi="Times New Roman" w:cs="Times New Roman"/>
                  <w:color w:val="0563C1"/>
                  <w:sz w:val="20"/>
                  <w:szCs w:val="20"/>
                  <w:highlight w:val="yellow"/>
                </w:rPr>
                <w:t>https://revistaeletronica.icmbio.gov.br/index.php/BioBR/</w:t>
              </w:r>
            </w:hyperlink>
          </w:p>
          <w:p w14:paraId="2820119E" w14:textId="77777777" w:rsidR="00B61F6E" w:rsidRPr="00A10D0B" w:rsidRDefault="00B61F6E" w:rsidP="00B61F6E">
            <w:pPr>
              <w:spacing w:line="276" w:lineRule="auto"/>
              <w:jc w:val="both"/>
              <w:rPr>
                <w:rFonts w:ascii="Times New Roman" w:hAnsi="Times New Roman" w:cs="Times New Roman"/>
                <w:sz w:val="20"/>
                <w:szCs w:val="20"/>
                <w:highlight w:val="yellow"/>
              </w:rPr>
            </w:pPr>
            <w:r w:rsidRPr="00A10D0B">
              <w:rPr>
                <w:rFonts w:ascii="Times New Roman" w:hAnsi="Times New Roman" w:cs="Times New Roman"/>
                <w:sz w:val="20"/>
                <w:szCs w:val="20"/>
                <w:highlight w:val="yellow"/>
              </w:rPr>
              <w:t>Biodiversidade Brasileira é uma publicação eletrônica científica do Instituto Chico Mendes de Conservação da Biodiversidade (</w:t>
            </w:r>
            <w:proofErr w:type="spellStart"/>
            <w:r w:rsidRPr="00A10D0B">
              <w:rPr>
                <w:rFonts w:ascii="Times New Roman" w:hAnsi="Times New Roman" w:cs="Times New Roman"/>
                <w:sz w:val="20"/>
                <w:szCs w:val="20"/>
                <w:highlight w:val="yellow"/>
              </w:rPr>
              <w:t>ICMBio</w:t>
            </w:r>
            <w:proofErr w:type="spellEnd"/>
            <w:r w:rsidRPr="00A10D0B">
              <w:rPr>
                <w:rFonts w:ascii="Times New Roman" w:hAnsi="Times New Roman" w:cs="Times New Roman"/>
                <w:sz w:val="20"/>
                <w:szCs w:val="20"/>
                <w:highlight w:val="yellow"/>
              </w:rPr>
              <w:t>) que tem como objetivo fomentar a discussão e a difusão de experiências em conservação e manejo de unidades de conservação, gestão e uso sustentável de recursos naturais renováveis, biodiversidade e espécies ameaçadas, fiscalização e proteção da biodiversidade e patrimônio natural, e educação e formação para a conservação da sociobiodiversidade.</w:t>
            </w:r>
          </w:p>
          <w:p w14:paraId="08FBF6BE" w14:textId="73F57A74" w:rsidR="00B61F6E" w:rsidRDefault="00B61F6E" w:rsidP="00B61F6E">
            <w:pPr>
              <w:pBdr>
                <w:top w:val="nil"/>
                <w:left w:val="nil"/>
                <w:bottom w:val="nil"/>
                <w:right w:val="nil"/>
                <w:between w:val="nil"/>
              </w:pBdr>
              <w:spacing w:line="276" w:lineRule="auto"/>
              <w:rPr>
                <w:color w:val="000000"/>
                <w:sz w:val="24"/>
                <w:szCs w:val="24"/>
              </w:rPr>
            </w:pPr>
            <w:r w:rsidRPr="00A10D0B">
              <w:rPr>
                <w:rFonts w:ascii="Times New Roman" w:hAnsi="Times New Roman" w:cs="Times New Roman"/>
                <w:sz w:val="20"/>
                <w:szCs w:val="20"/>
                <w:highlight w:val="yellow"/>
              </w:rPr>
              <w:t>ISSN: 2236-2886</w:t>
            </w:r>
          </w:p>
        </w:tc>
      </w:tr>
    </w:tbl>
    <w:p w14:paraId="51AEDB51" w14:textId="77777777" w:rsidR="00B61F6E" w:rsidRDefault="00B61F6E" w:rsidP="00D77DB5">
      <w:pPr>
        <w:pBdr>
          <w:top w:val="nil"/>
          <w:left w:val="nil"/>
          <w:bottom w:val="nil"/>
          <w:right w:val="nil"/>
          <w:between w:val="nil"/>
        </w:pBdr>
        <w:spacing w:line="276" w:lineRule="auto"/>
        <w:rPr>
          <w:color w:val="000000"/>
          <w:sz w:val="24"/>
          <w:szCs w:val="24"/>
        </w:rPr>
      </w:pPr>
    </w:p>
    <w:sectPr w:rsidR="00B61F6E" w:rsidSect="00E714A5">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62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B4C7C" w14:textId="77777777" w:rsidR="007E6B96" w:rsidRDefault="007E6B96" w:rsidP="00E0472C">
      <w:pPr>
        <w:spacing w:after="0" w:line="240" w:lineRule="auto"/>
      </w:pPr>
      <w:r>
        <w:separator/>
      </w:r>
    </w:p>
  </w:endnote>
  <w:endnote w:type="continuationSeparator" w:id="0">
    <w:p w14:paraId="6202B425" w14:textId="77777777" w:rsidR="007E6B96" w:rsidRDefault="007E6B96" w:rsidP="00E04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Souvenir Lt BT">
    <w:altName w:val="Times New Roman"/>
    <w:charset w:val="00"/>
    <w:family w:val="roman"/>
    <w:pitch w:val="variable"/>
    <w:sig w:usb0="00000087" w:usb1="00000000" w:usb2="00000000" w:usb3="00000000" w:csb0="0000001B"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C81E5" w14:textId="77777777" w:rsidR="00CC2E05" w:rsidRDefault="00CC2E05" w:rsidP="00B97E0F">
    <w:pPr>
      <w:pStyle w:val="Rodap"/>
      <w:rPr>
        <w:i/>
        <w:iCs/>
        <w:sz w:val="18"/>
        <w:szCs w:val="18"/>
      </w:rPr>
    </w:pPr>
  </w:p>
  <w:p w14:paraId="76B8B728" w14:textId="0B9EF904" w:rsidR="009016FE" w:rsidRPr="002C5D8C" w:rsidRDefault="009016FE" w:rsidP="009016FE">
    <w:pPr>
      <w:pStyle w:val="Rodap"/>
      <w:rPr>
        <w:i/>
        <w:iCs/>
        <w:sz w:val="18"/>
        <w:szCs w:val="18"/>
        <w:highlight w:val="yellow"/>
      </w:rPr>
    </w:pPr>
    <w:r w:rsidRPr="002C5D8C">
      <w:rPr>
        <w:noProof/>
        <w:sz w:val="18"/>
        <w:szCs w:val="18"/>
        <w:highlight w:val="yellow"/>
        <w:lang w:eastAsia="pt-BR"/>
      </w:rPr>
      <w:drawing>
        <wp:anchor distT="0" distB="0" distL="114300" distR="114300" simplePos="0" relativeHeight="251658246" behindDoc="0" locked="0" layoutInCell="1" allowOverlap="1" wp14:anchorId="5F706F4A" wp14:editId="776A576D">
          <wp:simplePos x="0" y="0"/>
          <wp:positionH relativeFrom="margin">
            <wp:posOffset>0</wp:posOffset>
          </wp:positionH>
          <wp:positionV relativeFrom="paragraph">
            <wp:posOffset>38100</wp:posOffset>
          </wp:positionV>
          <wp:extent cx="669290" cy="229870"/>
          <wp:effectExtent l="0" t="0" r="0" b="0"/>
          <wp:wrapSquare wrapText="bothSides"/>
          <wp:docPr id="977847630"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290" cy="229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5D8C">
      <w:rPr>
        <w:i/>
        <w:iCs/>
        <w:sz w:val="18"/>
        <w:szCs w:val="18"/>
        <w:highlight w:val="yellow"/>
      </w:rPr>
      <w:t xml:space="preserve">Instituto Chico Mendes de Conservação da Biodiversidade                                                   </w:t>
    </w:r>
    <w:proofErr w:type="spellStart"/>
    <w:r w:rsidRPr="002C5D8C">
      <w:rPr>
        <w:i/>
        <w:iCs/>
        <w:sz w:val="18"/>
        <w:szCs w:val="18"/>
        <w:highlight w:val="yellow"/>
      </w:rPr>
      <w:t>Biodiversidade</w:t>
    </w:r>
    <w:proofErr w:type="spellEnd"/>
    <w:r w:rsidRPr="002C5D8C">
      <w:rPr>
        <w:i/>
        <w:iCs/>
        <w:sz w:val="18"/>
        <w:szCs w:val="18"/>
        <w:highlight w:val="yellow"/>
      </w:rPr>
      <w:t xml:space="preserve"> Brasileira, 1</w:t>
    </w:r>
    <w:r w:rsidR="001B57C3" w:rsidRPr="002C5D8C">
      <w:rPr>
        <w:i/>
        <w:iCs/>
        <w:sz w:val="18"/>
        <w:szCs w:val="18"/>
        <w:highlight w:val="yellow"/>
      </w:rPr>
      <w:t>x</w:t>
    </w:r>
    <w:r w:rsidRPr="002C5D8C">
      <w:rPr>
        <w:i/>
        <w:iCs/>
        <w:sz w:val="18"/>
        <w:szCs w:val="18"/>
        <w:highlight w:val="yellow"/>
      </w:rPr>
      <w:t>(</w:t>
    </w:r>
    <w:r w:rsidR="001B57C3" w:rsidRPr="002C5D8C">
      <w:rPr>
        <w:i/>
        <w:iCs/>
        <w:sz w:val="18"/>
        <w:szCs w:val="18"/>
        <w:highlight w:val="yellow"/>
      </w:rPr>
      <w:t>x</w:t>
    </w:r>
    <w:r w:rsidRPr="002C5D8C">
      <w:rPr>
        <w:i/>
        <w:iCs/>
        <w:sz w:val="18"/>
        <w:szCs w:val="18"/>
        <w:highlight w:val="yellow"/>
      </w:rPr>
      <w:t xml:space="preserve">): </w:t>
    </w:r>
    <w:proofErr w:type="spellStart"/>
    <w:r w:rsidRPr="002C5D8C">
      <w:rPr>
        <w:i/>
        <w:iCs/>
        <w:sz w:val="18"/>
        <w:szCs w:val="18"/>
        <w:highlight w:val="yellow"/>
      </w:rPr>
      <w:t>e</w:t>
    </w:r>
    <w:r w:rsidR="001B57C3" w:rsidRPr="002C5D8C">
      <w:rPr>
        <w:i/>
        <w:iCs/>
        <w:sz w:val="18"/>
        <w:szCs w:val="18"/>
        <w:highlight w:val="yellow"/>
      </w:rPr>
      <w:t>XXXX</w:t>
    </w:r>
    <w:proofErr w:type="spellEnd"/>
    <w:r w:rsidRPr="002C5D8C">
      <w:rPr>
        <w:i/>
        <w:iCs/>
        <w:sz w:val="18"/>
        <w:szCs w:val="18"/>
        <w:highlight w:val="yellow"/>
      </w:rPr>
      <w:t>, 202</w:t>
    </w:r>
    <w:r w:rsidR="001B57C3" w:rsidRPr="002C5D8C">
      <w:rPr>
        <w:i/>
        <w:iCs/>
        <w:sz w:val="18"/>
        <w:szCs w:val="18"/>
        <w:highlight w:val="yellow"/>
      </w:rPr>
      <w:t>X</w:t>
    </w:r>
  </w:p>
  <w:p w14:paraId="64220375" w14:textId="7546679D" w:rsidR="00A5338E" w:rsidRPr="009016FE" w:rsidRDefault="001B57C3" w:rsidP="00B97E0F">
    <w:pPr>
      <w:pStyle w:val="Rodap"/>
      <w:rPr>
        <w:sz w:val="18"/>
        <w:szCs w:val="18"/>
      </w:rPr>
    </w:pPr>
    <w:hyperlink r:id="rId2" w:history="1">
      <w:r w:rsidRPr="002C5D8C">
        <w:rPr>
          <w:rStyle w:val="Hyperlink"/>
          <w:iCs/>
          <w:sz w:val="18"/>
          <w:szCs w:val="18"/>
          <w:highlight w:val="yellow"/>
        </w:rPr>
        <w:t>https://doi.org/10.37002/biodiversidadebrasileira.v1XiX.XXXX</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C08A2" w14:textId="77777777" w:rsidR="001A5F64" w:rsidRDefault="001A5F64" w:rsidP="001A5F64">
    <w:pPr>
      <w:pStyle w:val="Rodap"/>
      <w:rPr>
        <w:i/>
        <w:iCs/>
        <w:sz w:val="18"/>
        <w:szCs w:val="18"/>
      </w:rPr>
    </w:pPr>
  </w:p>
  <w:p w14:paraId="018198D7" w14:textId="77777777" w:rsidR="002C5D8C" w:rsidRPr="002C5D8C" w:rsidRDefault="002C5D8C" w:rsidP="002C5D8C">
    <w:pPr>
      <w:pStyle w:val="Rodap"/>
      <w:rPr>
        <w:i/>
        <w:iCs/>
        <w:sz w:val="18"/>
        <w:szCs w:val="18"/>
        <w:highlight w:val="yellow"/>
      </w:rPr>
    </w:pPr>
    <w:r w:rsidRPr="002C5D8C">
      <w:rPr>
        <w:noProof/>
        <w:sz w:val="18"/>
        <w:szCs w:val="18"/>
        <w:highlight w:val="yellow"/>
        <w:lang w:eastAsia="pt-BR"/>
      </w:rPr>
      <w:drawing>
        <wp:anchor distT="0" distB="0" distL="114300" distR="114300" simplePos="0" relativeHeight="251658248" behindDoc="0" locked="0" layoutInCell="1" allowOverlap="1" wp14:anchorId="676BF287" wp14:editId="33440BB2">
          <wp:simplePos x="0" y="0"/>
          <wp:positionH relativeFrom="margin">
            <wp:posOffset>0</wp:posOffset>
          </wp:positionH>
          <wp:positionV relativeFrom="paragraph">
            <wp:posOffset>38100</wp:posOffset>
          </wp:positionV>
          <wp:extent cx="669290" cy="229870"/>
          <wp:effectExtent l="0" t="0" r="0" b="0"/>
          <wp:wrapSquare wrapText="bothSides"/>
          <wp:docPr id="77188149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290" cy="229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5D8C">
      <w:rPr>
        <w:i/>
        <w:iCs/>
        <w:sz w:val="18"/>
        <w:szCs w:val="18"/>
        <w:highlight w:val="yellow"/>
      </w:rPr>
      <w:t xml:space="preserve">Instituto Chico Mendes de Conservação da Biodiversidade                                                   </w:t>
    </w:r>
    <w:proofErr w:type="spellStart"/>
    <w:r w:rsidRPr="002C5D8C">
      <w:rPr>
        <w:i/>
        <w:iCs/>
        <w:sz w:val="18"/>
        <w:szCs w:val="18"/>
        <w:highlight w:val="yellow"/>
      </w:rPr>
      <w:t>Biodiversidade</w:t>
    </w:r>
    <w:proofErr w:type="spellEnd"/>
    <w:r w:rsidRPr="002C5D8C">
      <w:rPr>
        <w:i/>
        <w:iCs/>
        <w:sz w:val="18"/>
        <w:szCs w:val="18"/>
        <w:highlight w:val="yellow"/>
      </w:rPr>
      <w:t xml:space="preserve"> Brasileira, 1x(x): </w:t>
    </w:r>
    <w:proofErr w:type="spellStart"/>
    <w:r w:rsidRPr="002C5D8C">
      <w:rPr>
        <w:i/>
        <w:iCs/>
        <w:sz w:val="18"/>
        <w:szCs w:val="18"/>
        <w:highlight w:val="yellow"/>
      </w:rPr>
      <w:t>eXXXX</w:t>
    </w:r>
    <w:proofErr w:type="spellEnd"/>
    <w:r w:rsidRPr="002C5D8C">
      <w:rPr>
        <w:i/>
        <w:iCs/>
        <w:sz w:val="18"/>
        <w:szCs w:val="18"/>
        <w:highlight w:val="yellow"/>
      </w:rPr>
      <w:t>, 202X</w:t>
    </w:r>
  </w:p>
  <w:p w14:paraId="63706C9F" w14:textId="55E158B0" w:rsidR="00A5338E" w:rsidRPr="001A5F64" w:rsidRDefault="002C5D8C" w:rsidP="002C5D8C">
    <w:pPr>
      <w:pStyle w:val="Rodap"/>
      <w:rPr>
        <w:sz w:val="18"/>
        <w:szCs w:val="18"/>
      </w:rPr>
    </w:pPr>
    <w:hyperlink r:id="rId2" w:history="1">
      <w:r w:rsidRPr="002C5D8C">
        <w:rPr>
          <w:rStyle w:val="Hyperlink"/>
          <w:iCs/>
          <w:sz w:val="18"/>
          <w:szCs w:val="18"/>
          <w:highlight w:val="yellow"/>
        </w:rPr>
        <w:t>https://doi.org/10.37002/biodiversidadebrasileira.v1XiX.XXXX</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4417" w14:textId="4F86E8DE" w:rsidR="00CC2E05" w:rsidRDefault="00CC2E05">
    <w:pPr>
      <w:pStyle w:val="Rodap"/>
    </w:pPr>
  </w:p>
  <w:p w14:paraId="50A455CB" w14:textId="77777777" w:rsidR="002C5D8C" w:rsidRPr="002C5D8C" w:rsidRDefault="002C5D8C" w:rsidP="002C5D8C">
    <w:pPr>
      <w:pStyle w:val="Rodap"/>
      <w:rPr>
        <w:i/>
        <w:iCs/>
        <w:sz w:val="18"/>
        <w:szCs w:val="18"/>
        <w:highlight w:val="yellow"/>
      </w:rPr>
    </w:pPr>
    <w:r w:rsidRPr="002C5D8C">
      <w:rPr>
        <w:noProof/>
        <w:sz w:val="18"/>
        <w:szCs w:val="18"/>
        <w:highlight w:val="yellow"/>
        <w:lang w:eastAsia="pt-BR"/>
      </w:rPr>
      <w:drawing>
        <wp:anchor distT="0" distB="0" distL="114300" distR="114300" simplePos="0" relativeHeight="251658249" behindDoc="0" locked="0" layoutInCell="1" allowOverlap="1" wp14:anchorId="78AF8E52" wp14:editId="01F3CF96">
          <wp:simplePos x="0" y="0"/>
          <wp:positionH relativeFrom="margin">
            <wp:posOffset>0</wp:posOffset>
          </wp:positionH>
          <wp:positionV relativeFrom="paragraph">
            <wp:posOffset>38100</wp:posOffset>
          </wp:positionV>
          <wp:extent cx="669290" cy="229870"/>
          <wp:effectExtent l="0" t="0" r="0" b="0"/>
          <wp:wrapSquare wrapText="bothSides"/>
          <wp:docPr id="100856650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290" cy="229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5D8C">
      <w:rPr>
        <w:i/>
        <w:iCs/>
        <w:sz w:val="18"/>
        <w:szCs w:val="18"/>
        <w:highlight w:val="yellow"/>
      </w:rPr>
      <w:t xml:space="preserve">Instituto Chico Mendes de Conservação da Biodiversidade                                                   </w:t>
    </w:r>
    <w:proofErr w:type="spellStart"/>
    <w:r w:rsidRPr="002C5D8C">
      <w:rPr>
        <w:i/>
        <w:iCs/>
        <w:sz w:val="18"/>
        <w:szCs w:val="18"/>
        <w:highlight w:val="yellow"/>
      </w:rPr>
      <w:t>Biodiversidade</w:t>
    </w:r>
    <w:proofErr w:type="spellEnd"/>
    <w:r w:rsidRPr="002C5D8C">
      <w:rPr>
        <w:i/>
        <w:iCs/>
        <w:sz w:val="18"/>
        <w:szCs w:val="18"/>
        <w:highlight w:val="yellow"/>
      </w:rPr>
      <w:t xml:space="preserve"> Brasileira, 1x(x): </w:t>
    </w:r>
    <w:proofErr w:type="spellStart"/>
    <w:r w:rsidRPr="002C5D8C">
      <w:rPr>
        <w:i/>
        <w:iCs/>
        <w:sz w:val="18"/>
        <w:szCs w:val="18"/>
        <w:highlight w:val="yellow"/>
      </w:rPr>
      <w:t>eXXXX</w:t>
    </w:r>
    <w:proofErr w:type="spellEnd"/>
    <w:r w:rsidRPr="002C5D8C">
      <w:rPr>
        <w:i/>
        <w:iCs/>
        <w:sz w:val="18"/>
        <w:szCs w:val="18"/>
        <w:highlight w:val="yellow"/>
      </w:rPr>
      <w:t>, 202X</w:t>
    </w:r>
  </w:p>
  <w:p w14:paraId="4735F536" w14:textId="1B008628" w:rsidR="00251370" w:rsidRPr="007B572C" w:rsidRDefault="002C5D8C" w:rsidP="002C5D8C">
    <w:pPr>
      <w:pStyle w:val="Rodap"/>
      <w:rPr>
        <w:sz w:val="18"/>
        <w:szCs w:val="18"/>
      </w:rPr>
    </w:pPr>
    <w:hyperlink r:id="rId2" w:history="1">
      <w:r w:rsidRPr="002C5D8C">
        <w:rPr>
          <w:rStyle w:val="Hyperlink"/>
          <w:iCs/>
          <w:sz w:val="18"/>
          <w:szCs w:val="18"/>
          <w:highlight w:val="yellow"/>
        </w:rPr>
        <w:t>https://doi.org/10.37002/biodiversidadebrasileira.v1XiX.XXXX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0DDBB" w14:textId="77777777" w:rsidR="007E6B96" w:rsidRDefault="007E6B96" w:rsidP="00E0472C">
      <w:pPr>
        <w:spacing w:after="0" w:line="240" w:lineRule="auto"/>
      </w:pPr>
      <w:r>
        <w:separator/>
      </w:r>
    </w:p>
  </w:footnote>
  <w:footnote w:type="continuationSeparator" w:id="0">
    <w:p w14:paraId="5882A104" w14:textId="77777777" w:rsidR="007E6B96" w:rsidRDefault="007E6B96" w:rsidP="00E047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D93F0" w14:textId="3EC7FB32" w:rsidR="00CC2E05" w:rsidRDefault="00CC2E05">
    <w:pPr>
      <w:pStyle w:val="Cabealho"/>
    </w:pPr>
    <w:r>
      <w:rPr>
        <w:noProof/>
        <w:lang w:eastAsia="pt-BR"/>
      </w:rPr>
      <mc:AlternateContent>
        <mc:Choice Requires="wps">
          <w:drawing>
            <wp:anchor distT="0" distB="0" distL="114300" distR="114300" simplePos="0" relativeHeight="251658243" behindDoc="0" locked="0" layoutInCell="0" allowOverlap="1" wp14:anchorId="0491BEB0" wp14:editId="664D240D">
              <wp:simplePos x="0" y="0"/>
              <wp:positionH relativeFrom="margin">
                <wp:align>left</wp:align>
              </wp:positionH>
              <wp:positionV relativeFrom="topMargin">
                <wp:align>center</wp:align>
              </wp:positionV>
              <wp:extent cx="5943600" cy="170815"/>
              <wp:effectExtent l="0" t="0" r="0" b="1905"/>
              <wp:wrapNone/>
              <wp:docPr id="218" name="Caixa de Texto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46FA9" w14:textId="57B5E66A" w:rsidR="00CC2E05" w:rsidRPr="00902F99" w:rsidRDefault="002C5D8C">
                          <w:pPr>
                            <w:spacing w:after="0" w:line="240" w:lineRule="auto"/>
                            <w:rPr>
                              <w:rFonts w:ascii="Times New Roman" w:hAnsi="Times New Roman" w:cs="Times New Roman"/>
                              <w:i/>
                              <w:sz w:val="18"/>
                              <w:szCs w:val="18"/>
                            </w:rPr>
                          </w:pPr>
                          <w:r w:rsidRPr="002C5D8C">
                            <w:rPr>
                              <w:rFonts w:ascii="Times New Roman" w:eastAsia="Times New Roman" w:hAnsi="Times New Roman" w:cs="Times New Roman"/>
                              <w:bCs/>
                              <w:i/>
                              <w:sz w:val="18"/>
                              <w:szCs w:val="18"/>
                              <w:highlight w:val="yellow"/>
                            </w:rPr>
                            <w:t>Título do artigo – Somente editores da revista</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0491BEB0">
              <v:stroke joinstyle="miter"/>
              <v:path gradientshapeok="t" o:connecttype="rect"/>
            </v:shapetype>
            <v:shape id="Caixa de Texto 218" style="position:absolute;margin-left:0;margin-top:0;width:468pt;height:13.45pt;z-index:251658243;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">
              <v:textbox style="mso-fit-shape-to-text:t" inset=",0,,0">
                <w:txbxContent>
                  <w:p w:rsidRPr="00902F99" w:rsidR="00CC2E05" w:rsidRDefault="002C5D8C" w14:paraId="44246FA9" w14:textId="57B5E66A">
                    <w:pPr>
                      <w:spacing w:after="0" w:line="240" w:lineRule="auto"/>
                      <w:rPr>
                        <w:rFonts w:ascii="Times New Roman" w:hAnsi="Times New Roman" w:cs="Times New Roman"/>
                        <w:i/>
                        <w:sz w:val="18"/>
                        <w:szCs w:val="18"/>
                      </w:rPr>
                    </w:pPr>
                    <w:r w:rsidRPr="002C5D8C">
                      <w:rPr>
                        <w:rFonts w:ascii="Times New Roman" w:hAnsi="Times New Roman" w:eastAsia="Times New Roman" w:cs="Times New Roman"/>
                        <w:bCs/>
                        <w:i/>
                        <w:sz w:val="18"/>
                        <w:szCs w:val="18"/>
                        <w:highlight w:val="yellow"/>
                      </w:rPr>
                      <w:t>Título do artigo – Somente editores da revista</w:t>
                    </w:r>
                  </w:p>
                </w:txbxContent>
              </v:textbox>
              <w10:wrap anchorx="margin" anchory="margin"/>
            </v:shape>
          </w:pict>
        </mc:Fallback>
      </mc:AlternateContent>
    </w:r>
    <w:r>
      <w:rPr>
        <w:noProof/>
        <w:lang w:eastAsia="pt-BR"/>
      </w:rPr>
      <mc:AlternateContent>
        <mc:Choice Requires="wps">
          <w:drawing>
            <wp:anchor distT="0" distB="0" distL="114300" distR="114300" simplePos="0" relativeHeight="251658242" behindDoc="0" locked="0" layoutInCell="0" allowOverlap="1" wp14:anchorId="386CF6D1" wp14:editId="47457F93">
              <wp:simplePos x="0" y="0"/>
              <wp:positionH relativeFrom="page">
                <wp:align>left</wp:align>
              </wp:positionH>
              <wp:positionV relativeFrom="topMargin">
                <wp:align>center</wp:align>
              </wp:positionV>
              <wp:extent cx="914400" cy="170815"/>
              <wp:effectExtent l="0" t="0" r="0" b="635"/>
              <wp:wrapNone/>
              <wp:docPr id="219" name="Caixa de Texto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6">
                          <a:lumMod val="60000"/>
                          <a:lumOff val="40000"/>
                        </a:schemeClr>
                      </a:solidFill>
                      <a:ln>
                        <a:noFill/>
                      </a:ln>
                    </wps:spPr>
                    <wps:txbx>
                      <w:txbxContent>
                        <w:p w14:paraId="44DC7D03" w14:textId="77777777" w:rsidR="00CC2E05" w:rsidRDefault="00CC2E05">
                          <w:pPr>
                            <w:spacing w:after="0" w:line="240" w:lineRule="auto"/>
                            <w:jc w:val="right"/>
                            <w:rPr>
                              <w:color w:val="FFFFFF" w:themeColor="background1"/>
                            </w:rPr>
                          </w:pPr>
                          <w:r>
                            <w:fldChar w:fldCharType="begin"/>
                          </w:r>
                          <w:r>
                            <w:instrText>PAGE   \* MERGEFORMAT</w:instrText>
                          </w:r>
                          <w:r>
                            <w:fldChar w:fldCharType="separate"/>
                          </w:r>
                          <w:r w:rsidR="00281B15" w:rsidRPr="00281B15">
                            <w:rPr>
                              <w:noProof/>
                              <w:color w:val="FFFFFF" w:themeColor="background1"/>
                            </w:rPr>
                            <w:t>8</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xmlns:a14="http://schemas.microsoft.com/office/drawing/2010/main" xmlns:a="http://schemas.openxmlformats.org/drawingml/2006/main">
          <w:pict>
            <v:shape id="Caixa de Texto 219" style="position:absolute;margin-left:0;margin-top:0;width:1in;height:13.45pt;z-index:251658242;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spid="_x0000_s1027" o:allowincell="f" fillcolor="#a8d08d [194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" w14:anchorId="386CF6D1">
              <v:textbox style="mso-fit-shape-to-text:t" inset=",0,,0">
                <w:txbxContent>
                  <w:p w:rsidR="00CC2E05" w:rsidRDefault="00CC2E05" w14:paraId="44DC7D03" w14:textId="77777777">
                    <w:pPr>
                      <w:spacing w:after="0" w:line="240" w:lineRule="auto"/>
                      <w:jc w:val="right"/>
                      <w:rPr>
                        <w:color w:val="FFFFFF" w:themeColor="background1"/>
                      </w:rPr>
                    </w:pPr>
                    <w:r>
                      <w:fldChar w:fldCharType="begin"/>
                    </w:r>
                    <w:r>
                      <w:instrText>PAGE   \* MERGEFORMAT</w:instrText>
                    </w:r>
                    <w:r>
                      <w:fldChar w:fldCharType="separate"/>
                    </w:r>
                    <w:r w:rsidRPr="00281B15" w:rsidR="00281B15">
                      <w:rPr>
                        <w:noProof/>
                        <w:color w:val="FFFFFF" w:themeColor="background1"/>
                      </w:rPr>
                      <w:t>8</w:t>
                    </w:r>
                    <w:r>
                      <w:rPr>
                        <w:color w:val="FFFFFF" w:themeColor="background1"/>
                      </w:rPr>
                      <w:fldChar w:fldCharType="end"/>
                    </w: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4C5BF" w14:textId="3DFF3AA0" w:rsidR="00CC2E05" w:rsidRDefault="00CC2E05">
    <w:pPr>
      <w:pStyle w:val="Cabealho"/>
    </w:pPr>
    <w:r>
      <w:rPr>
        <w:noProof/>
        <w:lang w:eastAsia="pt-BR"/>
      </w:rPr>
      <mc:AlternateContent>
        <mc:Choice Requires="wps">
          <w:drawing>
            <wp:anchor distT="0" distB="0" distL="114300" distR="114300" simplePos="0" relativeHeight="251658245" behindDoc="0" locked="0" layoutInCell="0" allowOverlap="1" wp14:anchorId="0378D290" wp14:editId="6FDCB9A7">
              <wp:simplePos x="0" y="0"/>
              <wp:positionH relativeFrom="margin">
                <wp:align>right</wp:align>
              </wp:positionH>
              <wp:positionV relativeFrom="topMargin">
                <wp:posOffset>206627</wp:posOffset>
              </wp:positionV>
              <wp:extent cx="5943600" cy="155275"/>
              <wp:effectExtent l="0" t="0" r="0" b="16510"/>
              <wp:wrapNone/>
              <wp:docPr id="220" name="Caixa de Texto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5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9DED6" w14:textId="10A449D6" w:rsidR="0029379B" w:rsidRPr="0029379B" w:rsidRDefault="001B57C3" w:rsidP="0029379B">
                          <w:pPr>
                            <w:jc w:val="right"/>
                            <w:rPr>
                              <w:rFonts w:ascii="Times New Roman" w:hAnsi="Times New Roman" w:cs="Times New Roman"/>
                              <w:i/>
                              <w:sz w:val="18"/>
                              <w:szCs w:val="18"/>
                            </w:rPr>
                          </w:pPr>
                          <w:r w:rsidRPr="002C5D8C">
                            <w:rPr>
                              <w:rFonts w:ascii="Times New Roman" w:hAnsi="Times New Roman" w:cs="Times New Roman"/>
                              <w:i/>
                              <w:iCs/>
                              <w:sz w:val="18"/>
                              <w:szCs w:val="18"/>
                              <w:highlight w:val="yellow"/>
                              <w:shd w:val="clear" w:color="auto" w:fill="FFFFFF"/>
                            </w:rPr>
                            <w:t>Prim</w:t>
                          </w:r>
                          <w:r w:rsidR="00E31AD3">
                            <w:rPr>
                              <w:rFonts w:ascii="Times New Roman" w:hAnsi="Times New Roman" w:cs="Times New Roman"/>
                              <w:i/>
                              <w:iCs/>
                              <w:sz w:val="18"/>
                              <w:szCs w:val="18"/>
                              <w:highlight w:val="yellow"/>
                              <w:shd w:val="clear" w:color="auto" w:fill="FFFFFF"/>
                            </w:rPr>
                            <w:t>e</w:t>
                          </w:r>
                          <w:r w:rsidRPr="002C5D8C">
                            <w:rPr>
                              <w:rFonts w:ascii="Times New Roman" w:hAnsi="Times New Roman" w:cs="Times New Roman"/>
                              <w:i/>
                              <w:iCs/>
                              <w:sz w:val="18"/>
                              <w:szCs w:val="18"/>
                              <w:highlight w:val="yellow"/>
                              <w:shd w:val="clear" w:color="auto" w:fill="FFFFFF"/>
                            </w:rPr>
                            <w:t>iro autor</w:t>
                          </w:r>
                          <w:r w:rsidR="004D4850" w:rsidRPr="002C5D8C">
                            <w:rPr>
                              <w:rFonts w:ascii="Times New Roman" w:hAnsi="Times New Roman" w:cs="Times New Roman"/>
                              <w:i/>
                              <w:sz w:val="18"/>
                              <w:szCs w:val="18"/>
                              <w:highlight w:val="yellow"/>
                            </w:rPr>
                            <w:t xml:space="preserve"> et al.</w:t>
                          </w:r>
                          <w:r w:rsidR="002C5D8C">
                            <w:rPr>
                              <w:rFonts w:ascii="Times New Roman" w:hAnsi="Times New Roman" w:cs="Times New Roman"/>
                              <w:i/>
                              <w:sz w:val="18"/>
                              <w:szCs w:val="18"/>
                            </w:rPr>
                            <w:t xml:space="preserve"> </w:t>
                          </w:r>
                          <w:r w:rsidR="002C5D8C" w:rsidRPr="002C5D8C">
                            <w:rPr>
                              <w:rFonts w:ascii="Times New Roman" w:eastAsia="Times New Roman" w:hAnsi="Times New Roman" w:cs="Times New Roman"/>
                              <w:bCs/>
                              <w:i/>
                              <w:sz w:val="18"/>
                              <w:szCs w:val="18"/>
                              <w:highlight w:val="yellow"/>
                            </w:rPr>
                            <w:t>– Somente editores da revista</w:t>
                          </w:r>
                        </w:p>
                      </w:txbxContent>
                    </wps:txbx>
                    <wps:bodyPr rot="0" vert="horz" wrap="square" lIns="91440" tIns="0" rIns="91440" bIns="0" anchor="ctr" anchorCtr="0" upright="1">
                      <a:noAutofit/>
                    </wps:bodyPr>
                  </wps:wsp>
                </a:graphicData>
              </a:graphic>
              <wp14:sizeRelH relativeFrom="margin">
                <wp14:pctWidth>100000</wp14:pctWidth>
              </wp14:sizeRelH>
              <wp14:sizeRelV relativeFrom="page">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0378D290">
              <v:stroke joinstyle="miter"/>
              <v:path gradientshapeok="t" o:connecttype="rect"/>
            </v:shapetype>
            <v:shape id="Caixa de Texto 220" style="position:absolute;margin-left:416.8pt;margin-top:16.25pt;width:468pt;height:12.25pt;z-index:251658245;visibility:visible;mso-wrap-style:square;mso-width-percent:1000;mso-height-percent:0;mso-wrap-distance-left:9pt;mso-wrap-distance-top:0;mso-wrap-distance-right:9pt;mso-wrap-distance-bottom:0;mso-position-horizontal:right;mso-position-horizontal-relative:margin;mso-position-vertical:absolute;mso-position-vertical-relative:top-margin-area;mso-width-percent:1000;mso-height-percent:0;mso-width-relative:margin;mso-height-relative:page;v-text-anchor:middle" o:spid="_x0000_s1028"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">
              <v:textbox inset=",0,,0">
                <w:txbxContent>
                  <w:p w:rsidRPr="0029379B" w:rsidR="0029379B" w:rsidP="0029379B" w:rsidRDefault="001B57C3" w14:paraId="6B39DED6" w14:textId="10A449D6">
                    <w:pPr>
                      <w:jc w:val="right"/>
                      <w:rPr>
                        <w:rFonts w:ascii="Times New Roman" w:hAnsi="Times New Roman" w:cs="Times New Roman"/>
                        <w:i/>
                        <w:sz w:val="18"/>
                        <w:szCs w:val="18"/>
                      </w:rPr>
                    </w:pPr>
                    <w:r w:rsidRPr="002C5D8C">
                      <w:rPr>
                        <w:rFonts w:ascii="Times New Roman" w:hAnsi="Times New Roman" w:cs="Times New Roman"/>
                        <w:i/>
                        <w:iCs/>
                        <w:sz w:val="18"/>
                        <w:szCs w:val="18"/>
                        <w:highlight w:val="yellow"/>
                        <w:shd w:val="clear" w:color="auto" w:fill="FFFFFF"/>
                      </w:rPr>
                      <w:t>Prim</w:t>
                    </w:r>
                    <w:r w:rsidR="00E31AD3">
                      <w:rPr>
                        <w:rFonts w:ascii="Times New Roman" w:hAnsi="Times New Roman" w:cs="Times New Roman"/>
                        <w:i/>
                        <w:iCs/>
                        <w:sz w:val="18"/>
                        <w:szCs w:val="18"/>
                        <w:highlight w:val="yellow"/>
                        <w:shd w:val="clear" w:color="auto" w:fill="FFFFFF"/>
                      </w:rPr>
                      <w:t>e</w:t>
                    </w:r>
                    <w:r w:rsidRPr="002C5D8C">
                      <w:rPr>
                        <w:rFonts w:ascii="Times New Roman" w:hAnsi="Times New Roman" w:cs="Times New Roman"/>
                        <w:i/>
                        <w:iCs/>
                        <w:sz w:val="18"/>
                        <w:szCs w:val="18"/>
                        <w:highlight w:val="yellow"/>
                        <w:shd w:val="clear" w:color="auto" w:fill="FFFFFF"/>
                      </w:rPr>
                      <w:t>iro autor</w:t>
                    </w:r>
                    <w:r w:rsidRPr="002C5D8C" w:rsidR="004D4850">
                      <w:rPr>
                        <w:rFonts w:ascii="Times New Roman" w:hAnsi="Times New Roman" w:cs="Times New Roman"/>
                        <w:i/>
                        <w:sz w:val="18"/>
                        <w:szCs w:val="18"/>
                        <w:highlight w:val="yellow"/>
                      </w:rPr>
                      <w:t xml:space="preserve"> et al.</w:t>
                    </w:r>
                    <w:r w:rsidR="002C5D8C">
                      <w:rPr>
                        <w:rFonts w:ascii="Times New Roman" w:hAnsi="Times New Roman" w:cs="Times New Roman"/>
                        <w:i/>
                        <w:sz w:val="18"/>
                        <w:szCs w:val="18"/>
                      </w:rPr>
                      <w:t xml:space="preserve"> </w:t>
                    </w:r>
                    <w:r w:rsidRPr="002C5D8C" w:rsidR="002C5D8C">
                      <w:rPr>
                        <w:rFonts w:ascii="Times New Roman" w:hAnsi="Times New Roman" w:eastAsia="Times New Roman" w:cs="Times New Roman"/>
                        <w:bCs/>
                        <w:i/>
                        <w:sz w:val="18"/>
                        <w:szCs w:val="18"/>
                        <w:highlight w:val="yellow"/>
                      </w:rPr>
                      <w:t>– Somente editores da revista</w:t>
                    </w:r>
                  </w:p>
                </w:txbxContent>
              </v:textbox>
              <w10:wrap anchorx="margin" anchory="margin"/>
            </v:shape>
          </w:pict>
        </mc:Fallback>
      </mc:AlternateContent>
    </w:r>
    <w:r>
      <w:rPr>
        <w:noProof/>
        <w:lang w:eastAsia="pt-BR"/>
      </w:rPr>
      <mc:AlternateContent>
        <mc:Choice Requires="wps">
          <w:drawing>
            <wp:anchor distT="0" distB="0" distL="114300" distR="114300" simplePos="0" relativeHeight="251658244" behindDoc="0" locked="0" layoutInCell="0" allowOverlap="1" wp14:anchorId="26945521" wp14:editId="23928CE9">
              <wp:simplePos x="0" y="0"/>
              <wp:positionH relativeFrom="page">
                <wp:align>right</wp:align>
              </wp:positionH>
              <wp:positionV relativeFrom="topMargin">
                <wp:align>center</wp:align>
              </wp:positionV>
              <wp:extent cx="911860" cy="170815"/>
              <wp:effectExtent l="0" t="0" r="0" b="635"/>
              <wp:wrapNone/>
              <wp:docPr id="221" name="Caixa de Texto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5099F956" w14:textId="77777777" w:rsidR="00CC2E05" w:rsidRDefault="00CC2E05">
                          <w:pPr>
                            <w:spacing w:after="0" w:line="240" w:lineRule="auto"/>
                            <w:rPr>
                              <w:color w:val="FFFFFF" w:themeColor="background1"/>
                            </w:rPr>
                          </w:pPr>
                          <w:r>
                            <w:fldChar w:fldCharType="begin"/>
                          </w:r>
                          <w:r>
                            <w:instrText>PAGE   \* MERGEFORMAT</w:instrText>
                          </w:r>
                          <w:r>
                            <w:fldChar w:fldCharType="separate"/>
                          </w:r>
                          <w:r w:rsidR="00281B15" w:rsidRPr="00281B15">
                            <w:rPr>
                              <w:noProof/>
                              <w:color w:val="FFFFFF" w:themeColor="background1"/>
                            </w:rPr>
                            <w:t>7</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xmlns:a14="http://schemas.microsoft.com/office/drawing/2010/main" xmlns:a="http://schemas.openxmlformats.org/drawingml/2006/main">
          <w:pict>
            <v:shape id="Caixa de Texto 221" style="position:absolute;margin-left:20.6pt;margin-top:0;width:71.8pt;height:13.45pt;z-index:25165824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spid="_x0000_s1029" o:allowincell="f" fillcolor="#a8d08d [194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" w14:anchorId="26945521">
              <v:textbox style="mso-fit-shape-to-text:t" inset=",0,,0">
                <w:txbxContent>
                  <w:p w:rsidR="00CC2E05" w:rsidRDefault="00CC2E05" w14:paraId="5099F956" w14:textId="77777777">
                    <w:pPr>
                      <w:spacing w:after="0" w:line="240" w:lineRule="auto"/>
                      <w:rPr>
                        <w:color w:val="FFFFFF" w:themeColor="background1"/>
                      </w:rPr>
                    </w:pPr>
                    <w:r>
                      <w:fldChar w:fldCharType="begin"/>
                    </w:r>
                    <w:r>
                      <w:instrText>PAGE   \* MERGEFORMAT</w:instrText>
                    </w:r>
                    <w:r>
                      <w:fldChar w:fldCharType="separate"/>
                    </w:r>
                    <w:r w:rsidRPr="00281B15" w:rsidR="00281B15">
                      <w:rPr>
                        <w:noProof/>
                        <w:color w:val="FFFFFF" w:themeColor="background1"/>
                      </w:rPr>
                      <w:t>7</w:t>
                    </w:r>
                    <w:r>
                      <w:rPr>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9B017" w14:textId="6B40D569" w:rsidR="00CC2E05" w:rsidRDefault="00367198">
    <w:pPr>
      <w:pStyle w:val="Cabealho"/>
    </w:pPr>
    <w:r>
      <w:rPr>
        <w:noProof/>
      </w:rPr>
      <mc:AlternateContent>
        <mc:Choice Requires="wps">
          <w:drawing>
            <wp:anchor distT="45720" distB="45720" distL="114300" distR="114300" simplePos="0" relativeHeight="251658247" behindDoc="1" locked="0" layoutInCell="1" allowOverlap="1" wp14:anchorId="3148072B" wp14:editId="45945514">
              <wp:simplePos x="0" y="0"/>
              <wp:positionH relativeFrom="column">
                <wp:posOffset>5133340</wp:posOffset>
              </wp:positionH>
              <wp:positionV relativeFrom="paragraph">
                <wp:posOffset>-24765</wp:posOffset>
              </wp:positionV>
              <wp:extent cx="1680845" cy="247650"/>
              <wp:effectExtent l="0" t="0" r="0" b="0"/>
              <wp:wrapThrough wrapText="bothSides">
                <wp:wrapPolygon edited="0">
                  <wp:start x="0" y="0"/>
                  <wp:lineTo x="0" y="19938"/>
                  <wp:lineTo x="21298" y="19938"/>
                  <wp:lineTo x="21298" y="0"/>
                  <wp:lineTo x="0" y="0"/>
                </wp:wrapPolygon>
              </wp:wrapThrough>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0845" cy="247650"/>
                      </a:xfrm>
                      <a:prstGeom prst="rect">
                        <a:avLst/>
                      </a:prstGeom>
                      <a:solidFill>
                        <a:srgbClr val="A9D18E"/>
                      </a:solidFill>
                      <a:ln w="9525">
                        <a:noFill/>
                        <a:miter lim="800000"/>
                        <a:headEnd/>
                        <a:tailEnd/>
                      </a:ln>
                    </wps:spPr>
                    <wps:txbx>
                      <w:txbxContent>
                        <w:p w14:paraId="283C971B" w14:textId="2C95C143" w:rsidR="00367198" w:rsidRPr="006956DA" w:rsidRDefault="00E461DD" w:rsidP="00367198">
                          <w:pPr>
                            <w:spacing w:after="0"/>
                            <w:rPr>
                              <w:rFonts w:ascii="Times New Roman" w:hAnsi="Times New Roman" w:cs="Times New Roman"/>
                              <w:b/>
                              <w:bCs/>
                              <w:color w:val="FFFFFF" w:themeColor="background1"/>
                            </w:rPr>
                          </w:pPr>
                          <w:r>
                            <w:rPr>
                              <w:rFonts w:ascii="Times New Roman" w:hAnsi="Times New Roman" w:cs="Times New Roman"/>
                              <w:b/>
                              <w:bCs/>
                              <w:color w:val="FFFFFF" w:themeColor="background1"/>
                            </w:rPr>
                            <w:t xml:space="preserve">ARTIGO </w:t>
                          </w:r>
                          <w:r w:rsidR="00AB4F8A">
                            <w:rPr>
                              <w:rFonts w:ascii="Times New Roman" w:hAnsi="Times New Roman" w:cs="Times New Roman"/>
                              <w:b/>
                              <w:bCs/>
                              <w:color w:val="FFFFFF" w:themeColor="background1"/>
                            </w:rPr>
                            <w:t>CI</w:t>
                          </w:r>
                          <w:r w:rsidR="007A3603">
                            <w:rPr>
                              <w:rFonts w:ascii="Times New Roman" w:hAnsi="Times New Roman" w:cs="Times New Roman"/>
                              <w:b/>
                              <w:bCs/>
                              <w:color w:val="FFFFFF" w:themeColor="background1"/>
                            </w:rPr>
                            <w:t>E</w:t>
                          </w:r>
                          <w:r w:rsidR="00AB4F8A">
                            <w:rPr>
                              <w:rFonts w:ascii="Times New Roman" w:hAnsi="Times New Roman" w:cs="Times New Roman"/>
                              <w:b/>
                              <w:bCs/>
                              <w:color w:val="FFFFFF" w:themeColor="background1"/>
                            </w:rPr>
                            <w:t>NTÍFICO</w:t>
                          </w:r>
                          <w:r w:rsidR="00F35C86">
                            <w:rPr>
                              <w:rFonts w:ascii="Times New Roman" w:hAnsi="Times New Roman" w:cs="Times New Roman"/>
                              <w:b/>
                              <w:bCs/>
                              <w:color w:val="FFFFFF" w:themeColor="background1"/>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148072B">
              <v:stroke joinstyle="miter"/>
              <v:path gradientshapeok="t" o:connecttype="rect"/>
            </v:shapetype>
            <v:shape id="Caixa de Texto 2" style="position:absolute;margin-left:404.2pt;margin-top:-1.95pt;width:132.35pt;height:19.5pt;z-index:-25165823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0" fillcolor="#a9d18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">
              <v:textbox>
                <w:txbxContent>
                  <w:p w:rsidRPr="006956DA" w:rsidR="00367198" w:rsidP="00367198" w:rsidRDefault="00E461DD" w14:paraId="283C971B" w14:textId="2C95C143">
                    <w:pPr>
                      <w:spacing w:after="0"/>
                      <w:rPr>
                        <w:rFonts w:ascii="Times New Roman" w:hAnsi="Times New Roman" w:cs="Times New Roman"/>
                        <w:b/>
                        <w:bCs/>
                        <w:color w:val="FFFFFF" w:themeColor="background1"/>
                      </w:rPr>
                    </w:pPr>
                    <w:r>
                      <w:rPr>
                        <w:rFonts w:ascii="Times New Roman" w:hAnsi="Times New Roman" w:cs="Times New Roman"/>
                        <w:b/>
                        <w:bCs/>
                        <w:color w:val="FFFFFF" w:themeColor="background1"/>
                      </w:rPr>
                      <w:t xml:space="preserve">ARTIGO </w:t>
                    </w:r>
                    <w:r w:rsidR="00AB4F8A">
                      <w:rPr>
                        <w:rFonts w:ascii="Times New Roman" w:hAnsi="Times New Roman" w:cs="Times New Roman"/>
                        <w:b/>
                        <w:bCs/>
                        <w:color w:val="FFFFFF" w:themeColor="background1"/>
                      </w:rPr>
                      <w:t>CI</w:t>
                    </w:r>
                    <w:r w:rsidR="007A3603">
                      <w:rPr>
                        <w:rFonts w:ascii="Times New Roman" w:hAnsi="Times New Roman" w:cs="Times New Roman"/>
                        <w:b/>
                        <w:bCs/>
                        <w:color w:val="FFFFFF" w:themeColor="background1"/>
                      </w:rPr>
                      <w:t>E</w:t>
                    </w:r>
                    <w:r w:rsidR="00AB4F8A">
                      <w:rPr>
                        <w:rFonts w:ascii="Times New Roman" w:hAnsi="Times New Roman" w:cs="Times New Roman"/>
                        <w:b/>
                        <w:bCs/>
                        <w:color w:val="FFFFFF" w:themeColor="background1"/>
                      </w:rPr>
                      <w:t>NTÍFICO</w:t>
                    </w:r>
                    <w:r w:rsidR="00F35C86">
                      <w:rPr>
                        <w:rFonts w:ascii="Times New Roman" w:hAnsi="Times New Roman" w:cs="Times New Roman"/>
                        <w:b/>
                        <w:bCs/>
                        <w:color w:val="FFFFFF" w:themeColor="background1"/>
                      </w:rPr>
                      <w:t xml:space="preserve"> </w:t>
                    </w:r>
                  </w:p>
                </w:txbxContent>
              </v:textbox>
              <w10:wrap type="through"/>
            </v:shape>
          </w:pict>
        </mc:Fallback>
      </mc:AlternateContent>
    </w:r>
    <w:r w:rsidR="00CC2E05">
      <w:rPr>
        <w:noProof/>
        <w:lang w:eastAsia="pt-BR"/>
      </w:rPr>
      <mc:AlternateContent>
        <mc:Choice Requires="wps">
          <w:drawing>
            <wp:anchor distT="0" distB="0" distL="114300" distR="114300" simplePos="0" relativeHeight="251658241" behindDoc="0" locked="0" layoutInCell="1" allowOverlap="1" wp14:anchorId="02E7D83A" wp14:editId="68B8198F">
              <wp:simplePos x="0" y="0"/>
              <wp:positionH relativeFrom="margin">
                <wp:align>right</wp:align>
              </wp:positionH>
              <wp:positionV relativeFrom="paragraph">
                <wp:posOffset>272415</wp:posOffset>
              </wp:positionV>
              <wp:extent cx="5580000" cy="0"/>
              <wp:effectExtent l="0" t="0" r="20955" b="19050"/>
              <wp:wrapNone/>
              <wp:docPr id="9" name="Conector reto 9"/>
              <wp:cNvGraphicFramePr/>
              <a:graphic xmlns:a="http://schemas.openxmlformats.org/drawingml/2006/main">
                <a:graphicData uri="http://schemas.microsoft.com/office/word/2010/wordprocessingShape">
                  <wps:wsp>
                    <wps:cNvCnPr/>
                    <wps:spPr>
                      <a:xfrm>
                        <a:off x="0" y="0"/>
                        <a:ext cx="5580000" cy="0"/>
                      </a:xfrm>
                      <a:prstGeom prst="line">
                        <a:avLst/>
                      </a:prstGeom>
                      <a:ln>
                        <a:solidFill>
                          <a:schemeClr val="accent6">
                            <a:lumMod val="50000"/>
                          </a:schemeClr>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line id="Conector reto 9" style="position:absolute;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375623 [1609]" strokeweight="1pt" from="388.15pt,21.45pt" to="827.5pt,21.45pt" w14:anchorId="234A52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">
              <v:stroke joinstyle="miter"/>
              <w10:wrap anchorx="margin"/>
            </v:line>
          </w:pict>
        </mc:Fallback>
      </mc:AlternateContent>
    </w:r>
    <w:r w:rsidR="00CC2E05">
      <w:rPr>
        <w:noProof/>
        <w:lang w:eastAsia="pt-BR"/>
      </w:rPr>
      <w:drawing>
        <wp:anchor distT="0" distB="0" distL="114300" distR="114300" simplePos="0" relativeHeight="251658240" behindDoc="0" locked="0" layoutInCell="1" allowOverlap="1" wp14:anchorId="6B221632" wp14:editId="2C26F08B">
          <wp:simplePos x="0" y="0"/>
          <wp:positionH relativeFrom="margin">
            <wp:align>left</wp:align>
          </wp:positionH>
          <wp:positionV relativeFrom="paragraph">
            <wp:posOffset>-129540</wp:posOffset>
          </wp:positionV>
          <wp:extent cx="2148840" cy="426002"/>
          <wp:effectExtent l="0" t="0" r="3810" b="0"/>
          <wp:wrapTopAndBottom/>
          <wp:docPr id="461971269" name="Imagem 46197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biobrasil - 2 - 202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48840" cy="42600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5EF3"/>
    <w:multiLevelType w:val="hybridMultilevel"/>
    <w:tmpl w:val="A900D4F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27D169E"/>
    <w:multiLevelType w:val="hybridMultilevel"/>
    <w:tmpl w:val="A3600646"/>
    <w:lvl w:ilvl="0" w:tplc="08FE3C64">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12ED3893"/>
    <w:multiLevelType w:val="hybridMultilevel"/>
    <w:tmpl w:val="D3DA0AD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6E32506"/>
    <w:multiLevelType w:val="multilevel"/>
    <w:tmpl w:val="1EB453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D516B43"/>
    <w:multiLevelType w:val="multilevel"/>
    <w:tmpl w:val="785CE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84016C"/>
    <w:multiLevelType w:val="hybridMultilevel"/>
    <w:tmpl w:val="DF7E6710"/>
    <w:lvl w:ilvl="0" w:tplc="CBD8B3E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8BB5315"/>
    <w:multiLevelType w:val="multilevel"/>
    <w:tmpl w:val="EDF42D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D153581"/>
    <w:multiLevelType w:val="multilevel"/>
    <w:tmpl w:val="9CF0188E"/>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8631FD"/>
    <w:multiLevelType w:val="hybridMultilevel"/>
    <w:tmpl w:val="F59AB27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0DC293A"/>
    <w:multiLevelType w:val="hybridMultilevel"/>
    <w:tmpl w:val="C5806F0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334E62C8"/>
    <w:multiLevelType w:val="multilevel"/>
    <w:tmpl w:val="C1FC97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61B64CC"/>
    <w:multiLevelType w:val="hybridMultilevel"/>
    <w:tmpl w:val="423C5DD8"/>
    <w:lvl w:ilvl="0" w:tplc="04160001">
      <w:start w:val="1"/>
      <w:numFmt w:val="bullet"/>
      <w:lvlText w:val=""/>
      <w:lvlJc w:val="left"/>
      <w:pPr>
        <w:ind w:left="-348" w:hanging="360"/>
      </w:pPr>
      <w:rPr>
        <w:rFonts w:ascii="Symbol" w:hAnsi="Symbol" w:hint="default"/>
      </w:rPr>
    </w:lvl>
    <w:lvl w:ilvl="1" w:tplc="04160001">
      <w:start w:val="1"/>
      <w:numFmt w:val="bullet"/>
      <w:lvlText w:val=""/>
      <w:lvlJc w:val="left"/>
      <w:pPr>
        <w:ind w:left="372" w:hanging="360"/>
      </w:pPr>
      <w:rPr>
        <w:rFonts w:ascii="Symbol" w:hAnsi="Symbol" w:hint="default"/>
      </w:rPr>
    </w:lvl>
    <w:lvl w:ilvl="2" w:tplc="0416001B">
      <w:start w:val="1"/>
      <w:numFmt w:val="lowerRoman"/>
      <w:lvlText w:val="%3."/>
      <w:lvlJc w:val="right"/>
      <w:pPr>
        <w:ind w:left="1092" w:hanging="180"/>
      </w:pPr>
    </w:lvl>
    <w:lvl w:ilvl="3" w:tplc="0416000F" w:tentative="1">
      <w:start w:val="1"/>
      <w:numFmt w:val="decimal"/>
      <w:lvlText w:val="%4."/>
      <w:lvlJc w:val="left"/>
      <w:pPr>
        <w:ind w:left="1812" w:hanging="360"/>
      </w:pPr>
    </w:lvl>
    <w:lvl w:ilvl="4" w:tplc="04160019" w:tentative="1">
      <w:start w:val="1"/>
      <w:numFmt w:val="lowerLetter"/>
      <w:lvlText w:val="%5."/>
      <w:lvlJc w:val="left"/>
      <w:pPr>
        <w:ind w:left="2532" w:hanging="360"/>
      </w:pPr>
    </w:lvl>
    <w:lvl w:ilvl="5" w:tplc="0416001B" w:tentative="1">
      <w:start w:val="1"/>
      <w:numFmt w:val="lowerRoman"/>
      <w:lvlText w:val="%6."/>
      <w:lvlJc w:val="right"/>
      <w:pPr>
        <w:ind w:left="3252" w:hanging="180"/>
      </w:pPr>
    </w:lvl>
    <w:lvl w:ilvl="6" w:tplc="0416000F" w:tentative="1">
      <w:start w:val="1"/>
      <w:numFmt w:val="decimal"/>
      <w:lvlText w:val="%7."/>
      <w:lvlJc w:val="left"/>
      <w:pPr>
        <w:ind w:left="3972" w:hanging="360"/>
      </w:pPr>
    </w:lvl>
    <w:lvl w:ilvl="7" w:tplc="04160019" w:tentative="1">
      <w:start w:val="1"/>
      <w:numFmt w:val="lowerLetter"/>
      <w:lvlText w:val="%8."/>
      <w:lvlJc w:val="left"/>
      <w:pPr>
        <w:ind w:left="4692" w:hanging="360"/>
      </w:pPr>
    </w:lvl>
    <w:lvl w:ilvl="8" w:tplc="0416001B" w:tentative="1">
      <w:start w:val="1"/>
      <w:numFmt w:val="lowerRoman"/>
      <w:lvlText w:val="%9."/>
      <w:lvlJc w:val="right"/>
      <w:pPr>
        <w:ind w:left="5412" w:hanging="180"/>
      </w:pPr>
    </w:lvl>
  </w:abstractNum>
  <w:abstractNum w:abstractNumId="12" w15:restartNumberingAfterBreak="0">
    <w:nsid w:val="391773BC"/>
    <w:multiLevelType w:val="hybridMultilevel"/>
    <w:tmpl w:val="D48A4D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9F1254C"/>
    <w:multiLevelType w:val="hybridMultilevel"/>
    <w:tmpl w:val="2E8AE438"/>
    <w:lvl w:ilvl="0" w:tplc="04160001">
      <w:start w:val="1"/>
      <w:numFmt w:val="bullet"/>
      <w:lvlText w:val=""/>
      <w:lvlJc w:val="left"/>
      <w:pPr>
        <w:ind w:left="1065" w:hanging="360"/>
      </w:pPr>
      <w:rPr>
        <w:rFonts w:ascii="Symbol" w:hAnsi="Symbol" w:hint="default"/>
      </w:rPr>
    </w:lvl>
    <w:lvl w:ilvl="1" w:tplc="04160003" w:tentative="1">
      <w:start w:val="1"/>
      <w:numFmt w:val="bullet"/>
      <w:lvlText w:val="o"/>
      <w:lvlJc w:val="left"/>
      <w:pPr>
        <w:ind w:left="1785" w:hanging="360"/>
      </w:pPr>
      <w:rPr>
        <w:rFonts w:ascii="Courier New" w:hAnsi="Courier New" w:cs="Courier New" w:hint="default"/>
      </w:rPr>
    </w:lvl>
    <w:lvl w:ilvl="2" w:tplc="04160005" w:tentative="1">
      <w:start w:val="1"/>
      <w:numFmt w:val="bullet"/>
      <w:lvlText w:val=""/>
      <w:lvlJc w:val="left"/>
      <w:pPr>
        <w:ind w:left="2505" w:hanging="360"/>
      </w:pPr>
      <w:rPr>
        <w:rFonts w:ascii="Wingdings" w:hAnsi="Wingdings" w:hint="default"/>
      </w:rPr>
    </w:lvl>
    <w:lvl w:ilvl="3" w:tplc="04160001" w:tentative="1">
      <w:start w:val="1"/>
      <w:numFmt w:val="bullet"/>
      <w:lvlText w:val=""/>
      <w:lvlJc w:val="left"/>
      <w:pPr>
        <w:ind w:left="3225" w:hanging="360"/>
      </w:pPr>
      <w:rPr>
        <w:rFonts w:ascii="Symbol" w:hAnsi="Symbol" w:hint="default"/>
      </w:rPr>
    </w:lvl>
    <w:lvl w:ilvl="4" w:tplc="04160003" w:tentative="1">
      <w:start w:val="1"/>
      <w:numFmt w:val="bullet"/>
      <w:lvlText w:val="o"/>
      <w:lvlJc w:val="left"/>
      <w:pPr>
        <w:ind w:left="3945" w:hanging="360"/>
      </w:pPr>
      <w:rPr>
        <w:rFonts w:ascii="Courier New" w:hAnsi="Courier New" w:cs="Courier New" w:hint="default"/>
      </w:rPr>
    </w:lvl>
    <w:lvl w:ilvl="5" w:tplc="04160005" w:tentative="1">
      <w:start w:val="1"/>
      <w:numFmt w:val="bullet"/>
      <w:lvlText w:val=""/>
      <w:lvlJc w:val="left"/>
      <w:pPr>
        <w:ind w:left="4665" w:hanging="360"/>
      </w:pPr>
      <w:rPr>
        <w:rFonts w:ascii="Wingdings" w:hAnsi="Wingdings" w:hint="default"/>
      </w:rPr>
    </w:lvl>
    <w:lvl w:ilvl="6" w:tplc="04160001" w:tentative="1">
      <w:start w:val="1"/>
      <w:numFmt w:val="bullet"/>
      <w:lvlText w:val=""/>
      <w:lvlJc w:val="left"/>
      <w:pPr>
        <w:ind w:left="5385" w:hanging="360"/>
      </w:pPr>
      <w:rPr>
        <w:rFonts w:ascii="Symbol" w:hAnsi="Symbol" w:hint="default"/>
      </w:rPr>
    </w:lvl>
    <w:lvl w:ilvl="7" w:tplc="04160003" w:tentative="1">
      <w:start w:val="1"/>
      <w:numFmt w:val="bullet"/>
      <w:lvlText w:val="o"/>
      <w:lvlJc w:val="left"/>
      <w:pPr>
        <w:ind w:left="6105" w:hanging="360"/>
      </w:pPr>
      <w:rPr>
        <w:rFonts w:ascii="Courier New" w:hAnsi="Courier New" w:cs="Courier New" w:hint="default"/>
      </w:rPr>
    </w:lvl>
    <w:lvl w:ilvl="8" w:tplc="04160005" w:tentative="1">
      <w:start w:val="1"/>
      <w:numFmt w:val="bullet"/>
      <w:lvlText w:val=""/>
      <w:lvlJc w:val="left"/>
      <w:pPr>
        <w:ind w:left="6825" w:hanging="360"/>
      </w:pPr>
      <w:rPr>
        <w:rFonts w:ascii="Wingdings" w:hAnsi="Wingdings" w:hint="default"/>
      </w:rPr>
    </w:lvl>
  </w:abstractNum>
  <w:abstractNum w:abstractNumId="14" w15:restartNumberingAfterBreak="0">
    <w:nsid w:val="3A407875"/>
    <w:multiLevelType w:val="multilevel"/>
    <w:tmpl w:val="BC80F2FC"/>
    <w:lvl w:ilvl="0">
      <w:start w:val="1"/>
      <w:numFmt w:val="decimal"/>
      <w:pStyle w:val="referncias"/>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345CE5"/>
    <w:multiLevelType w:val="hybridMultilevel"/>
    <w:tmpl w:val="E62CC144"/>
    <w:lvl w:ilvl="0" w:tplc="F5E88F84">
      <w:start w:val="1"/>
      <w:numFmt w:val="bullet"/>
      <w:lvlText w:val=""/>
      <w:lvlJc w:val="left"/>
      <w:pPr>
        <w:ind w:left="720" w:hanging="360"/>
      </w:pPr>
      <w:rPr>
        <w:rFonts w:ascii="Symbol" w:hAnsi="Symbol" w:hint="default"/>
      </w:rPr>
    </w:lvl>
    <w:lvl w:ilvl="1" w:tplc="33B64796">
      <w:start w:val="1"/>
      <w:numFmt w:val="bullet"/>
      <w:lvlText w:val="o"/>
      <w:lvlJc w:val="left"/>
      <w:pPr>
        <w:ind w:left="1440" w:hanging="360"/>
      </w:pPr>
      <w:rPr>
        <w:rFonts w:ascii="Courier New" w:hAnsi="Courier New" w:hint="default"/>
      </w:rPr>
    </w:lvl>
    <w:lvl w:ilvl="2" w:tplc="98F68FE8">
      <w:start w:val="1"/>
      <w:numFmt w:val="bullet"/>
      <w:lvlText w:val=""/>
      <w:lvlJc w:val="left"/>
      <w:pPr>
        <w:ind w:left="2160" w:hanging="360"/>
      </w:pPr>
      <w:rPr>
        <w:rFonts w:ascii="Wingdings" w:hAnsi="Wingdings" w:hint="default"/>
      </w:rPr>
    </w:lvl>
    <w:lvl w:ilvl="3" w:tplc="51A45E12">
      <w:start w:val="1"/>
      <w:numFmt w:val="bullet"/>
      <w:lvlText w:val=""/>
      <w:lvlJc w:val="left"/>
      <w:pPr>
        <w:ind w:left="2880" w:hanging="360"/>
      </w:pPr>
      <w:rPr>
        <w:rFonts w:ascii="Symbol" w:hAnsi="Symbol" w:hint="default"/>
      </w:rPr>
    </w:lvl>
    <w:lvl w:ilvl="4" w:tplc="5D90DFAA">
      <w:start w:val="1"/>
      <w:numFmt w:val="bullet"/>
      <w:lvlText w:val="o"/>
      <w:lvlJc w:val="left"/>
      <w:pPr>
        <w:ind w:left="3600" w:hanging="360"/>
      </w:pPr>
      <w:rPr>
        <w:rFonts w:ascii="Courier New" w:hAnsi="Courier New" w:hint="default"/>
      </w:rPr>
    </w:lvl>
    <w:lvl w:ilvl="5" w:tplc="30E4F28E">
      <w:start w:val="1"/>
      <w:numFmt w:val="bullet"/>
      <w:lvlText w:val=""/>
      <w:lvlJc w:val="left"/>
      <w:pPr>
        <w:ind w:left="4320" w:hanging="360"/>
      </w:pPr>
      <w:rPr>
        <w:rFonts w:ascii="Wingdings" w:hAnsi="Wingdings" w:hint="default"/>
      </w:rPr>
    </w:lvl>
    <w:lvl w:ilvl="6" w:tplc="E272BF12">
      <w:start w:val="1"/>
      <w:numFmt w:val="bullet"/>
      <w:lvlText w:val=""/>
      <w:lvlJc w:val="left"/>
      <w:pPr>
        <w:ind w:left="5040" w:hanging="360"/>
      </w:pPr>
      <w:rPr>
        <w:rFonts w:ascii="Symbol" w:hAnsi="Symbol" w:hint="default"/>
      </w:rPr>
    </w:lvl>
    <w:lvl w:ilvl="7" w:tplc="CAF0E8AC">
      <w:start w:val="1"/>
      <w:numFmt w:val="bullet"/>
      <w:lvlText w:val="o"/>
      <w:lvlJc w:val="left"/>
      <w:pPr>
        <w:ind w:left="5760" w:hanging="360"/>
      </w:pPr>
      <w:rPr>
        <w:rFonts w:ascii="Courier New" w:hAnsi="Courier New" w:hint="default"/>
      </w:rPr>
    </w:lvl>
    <w:lvl w:ilvl="8" w:tplc="A348839A">
      <w:start w:val="1"/>
      <w:numFmt w:val="bullet"/>
      <w:lvlText w:val=""/>
      <w:lvlJc w:val="left"/>
      <w:pPr>
        <w:ind w:left="6480" w:hanging="360"/>
      </w:pPr>
      <w:rPr>
        <w:rFonts w:ascii="Wingdings" w:hAnsi="Wingdings" w:hint="default"/>
      </w:rPr>
    </w:lvl>
  </w:abstractNum>
  <w:abstractNum w:abstractNumId="16" w15:restartNumberingAfterBreak="0">
    <w:nsid w:val="3E8F25FB"/>
    <w:multiLevelType w:val="hybridMultilevel"/>
    <w:tmpl w:val="23C2455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45E23466"/>
    <w:multiLevelType w:val="hybridMultilevel"/>
    <w:tmpl w:val="F20A3152"/>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8" w15:restartNumberingAfterBreak="0">
    <w:nsid w:val="48860ACF"/>
    <w:multiLevelType w:val="hybridMultilevel"/>
    <w:tmpl w:val="E708DD08"/>
    <w:lvl w:ilvl="0" w:tplc="40F8C99E">
      <w:start w:val="1"/>
      <w:numFmt w:val="decimal"/>
      <w:lvlText w:val="%1."/>
      <w:lvlJc w:val="left"/>
      <w:pPr>
        <w:ind w:left="720" w:hanging="360"/>
      </w:pPr>
      <w:rPr>
        <w:sz w:val="32"/>
        <w:szCs w:val="3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4C635491"/>
    <w:multiLevelType w:val="hybridMultilevel"/>
    <w:tmpl w:val="05C488EE"/>
    <w:lvl w:ilvl="0" w:tplc="B42A4B78">
      <w:start w:val="1"/>
      <w:numFmt w:val="bullet"/>
      <w:lvlText w:val=""/>
      <w:lvlJc w:val="left"/>
      <w:pPr>
        <w:ind w:left="720" w:hanging="360"/>
      </w:pPr>
      <w:rPr>
        <w:rFonts w:ascii="Symbol" w:hAnsi="Symbol" w:hint="default"/>
      </w:rPr>
    </w:lvl>
    <w:lvl w:ilvl="1" w:tplc="A2588236">
      <w:start w:val="1"/>
      <w:numFmt w:val="bullet"/>
      <w:lvlText w:val="o"/>
      <w:lvlJc w:val="left"/>
      <w:pPr>
        <w:ind w:left="1440" w:hanging="360"/>
      </w:pPr>
      <w:rPr>
        <w:rFonts w:ascii="Courier New" w:hAnsi="Courier New" w:hint="default"/>
      </w:rPr>
    </w:lvl>
    <w:lvl w:ilvl="2" w:tplc="BB7ABDC0">
      <w:start w:val="1"/>
      <w:numFmt w:val="bullet"/>
      <w:lvlText w:val=""/>
      <w:lvlJc w:val="left"/>
      <w:pPr>
        <w:ind w:left="2160" w:hanging="360"/>
      </w:pPr>
      <w:rPr>
        <w:rFonts w:ascii="Wingdings" w:hAnsi="Wingdings" w:hint="default"/>
      </w:rPr>
    </w:lvl>
    <w:lvl w:ilvl="3" w:tplc="F8383338">
      <w:start w:val="1"/>
      <w:numFmt w:val="bullet"/>
      <w:lvlText w:val=""/>
      <w:lvlJc w:val="left"/>
      <w:pPr>
        <w:ind w:left="2880" w:hanging="360"/>
      </w:pPr>
      <w:rPr>
        <w:rFonts w:ascii="Symbol" w:hAnsi="Symbol" w:hint="default"/>
      </w:rPr>
    </w:lvl>
    <w:lvl w:ilvl="4" w:tplc="3DD45F12">
      <w:start w:val="1"/>
      <w:numFmt w:val="bullet"/>
      <w:lvlText w:val="o"/>
      <w:lvlJc w:val="left"/>
      <w:pPr>
        <w:ind w:left="3600" w:hanging="360"/>
      </w:pPr>
      <w:rPr>
        <w:rFonts w:ascii="Courier New" w:hAnsi="Courier New" w:hint="default"/>
      </w:rPr>
    </w:lvl>
    <w:lvl w:ilvl="5" w:tplc="CB32D170">
      <w:start w:val="1"/>
      <w:numFmt w:val="bullet"/>
      <w:lvlText w:val=""/>
      <w:lvlJc w:val="left"/>
      <w:pPr>
        <w:ind w:left="4320" w:hanging="360"/>
      </w:pPr>
      <w:rPr>
        <w:rFonts w:ascii="Wingdings" w:hAnsi="Wingdings" w:hint="default"/>
      </w:rPr>
    </w:lvl>
    <w:lvl w:ilvl="6" w:tplc="3FD89A0C">
      <w:start w:val="1"/>
      <w:numFmt w:val="bullet"/>
      <w:lvlText w:val=""/>
      <w:lvlJc w:val="left"/>
      <w:pPr>
        <w:ind w:left="5040" w:hanging="360"/>
      </w:pPr>
      <w:rPr>
        <w:rFonts w:ascii="Symbol" w:hAnsi="Symbol" w:hint="default"/>
      </w:rPr>
    </w:lvl>
    <w:lvl w:ilvl="7" w:tplc="35F203B2">
      <w:start w:val="1"/>
      <w:numFmt w:val="bullet"/>
      <w:lvlText w:val="o"/>
      <w:lvlJc w:val="left"/>
      <w:pPr>
        <w:ind w:left="5760" w:hanging="360"/>
      </w:pPr>
      <w:rPr>
        <w:rFonts w:ascii="Courier New" w:hAnsi="Courier New" w:hint="default"/>
      </w:rPr>
    </w:lvl>
    <w:lvl w:ilvl="8" w:tplc="1B26CE1A">
      <w:start w:val="1"/>
      <w:numFmt w:val="bullet"/>
      <w:lvlText w:val=""/>
      <w:lvlJc w:val="left"/>
      <w:pPr>
        <w:ind w:left="6480" w:hanging="360"/>
      </w:pPr>
      <w:rPr>
        <w:rFonts w:ascii="Wingdings" w:hAnsi="Wingdings" w:hint="default"/>
      </w:rPr>
    </w:lvl>
  </w:abstractNum>
  <w:abstractNum w:abstractNumId="20" w15:restartNumberingAfterBreak="0">
    <w:nsid w:val="4E2E7FC2"/>
    <w:multiLevelType w:val="hybridMultilevel"/>
    <w:tmpl w:val="947E4E3E"/>
    <w:lvl w:ilvl="0" w:tplc="40F8C99E">
      <w:start w:val="1"/>
      <w:numFmt w:val="decimal"/>
      <w:lvlText w:val="%1."/>
      <w:lvlJc w:val="left"/>
      <w:pPr>
        <w:ind w:left="720" w:hanging="360"/>
      </w:pPr>
      <w:rPr>
        <w:sz w:val="32"/>
        <w:szCs w:val="32"/>
      </w:rPr>
    </w:lvl>
    <w:lvl w:ilvl="1" w:tplc="C9B243D4">
      <w:start w:val="1"/>
      <w:numFmt w:val="decimal"/>
      <w:lvlText w:val="2.%2."/>
      <w:lvlJc w:val="left"/>
      <w:pPr>
        <w:ind w:left="1440" w:hanging="36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5532185F"/>
    <w:multiLevelType w:val="hybridMultilevel"/>
    <w:tmpl w:val="135AD20C"/>
    <w:lvl w:ilvl="0" w:tplc="BBE86166">
      <w:start w:val="1"/>
      <w:numFmt w:val="bullet"/>
      <w:pStyle w:val="bulets"/>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2" w15:restartNumberingAfterBreak="0">
    <w:nsid w:val="55591016"/>
    <w:multiLevelType w:val="multilevel"/>
    <w:tmpl w:val="AE628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9D2D6C"/>
    <w:multiLevelType w:val="hybridMultilevel"/>
    <w:tmpl w:val="9A60CF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615300F2"/>
    <w:multiLevelType w:val="hybridMultilevel"/>
    <w:tmpl w:val="F3A251A0"/>
    <w:lvl w:ilvl="0" w:tplc="04160001">
      <w:start w:val="1"/>
      <w:numFmt w:val="bullet"/>
      <w:lvlText w:val=""/>
      <w:lvlJc w:val="left"/>
      <w:pPr>
        <w:ind w:left="1776" w:hanging="360"/>
      </w:pPr>
      <w:rPr>
        <w:rFonts w:ascii="Symbol" w:hAnsi="Symbol" w:hint="default"/>
      </w:rPr>
    </w:lvl>
    <w:lvl w:ilvl="1" w:tplc="04160003" w:tentative="1">
      <w:start w:val="1"/>
      <w:numFmt w:val="bullet"/>
      <w:lvlText w:val="o"/>
      <w:lvlJc w:val="left"/>
      <w:pPr>
        <w:ind w:left="2496" w:hanging="360"/>
      </w:pPr>
      <w:rPr>
        <w:rFonts w:ascii="Courier New" w:hAnsi="Courier New" w:cs="Courier New" w:hint="default"/>
      </w:rPr>
    </w:lvl>
    <w:lvl w:ilvl="2" w:tplc="04160005" w:tentative="1">
      <w:start w:val="1"/>
      <w:numFmt w:val="bullet"/>
      <w:lvlText w:val=""/>
      <w:lvlJc w:val="left"/>
      <w:pPr>
        <w:ind w:left="3216" w:hanging="360"/>
      </w:pPr>
      <w:rPr>
        <w:rFonts w:ascii="Wingdings" w:hAnsi="Wingdings" w:hint="default"/>
      </w:rPr>
    </w:lvl>
    <w:lvl w:ilvl="3" w:tplc="04160001" w:tentative="1">
      <w:start w:val="1"/>
      <w:numFmt w:val="bullet"/>
      <w:lvlText w:val=""/>
      <w:lvlJc w:val="left"/>
      <w:pPr>
        <w:ind w:left="3936" w:hanging="360"/>
      </w:pPr>
      <w:rPr>
        <w:rFonts w:ascii="Symbol" w:hAnsi="Symbol" w:hint="default"/>
      </w:rPr>
    </w:lvl>
    <w:lvl w:ilvl="4" w:tplc="04160003" w:tentative="1">
      <w:start w:val="1"/>
      <w:numFmt w:val="bullet"/>
      <w:lvlText w:val="o"/>
      <w:lvlJc w:val="left"/>
      <w:pPr>
        <w:ind w:left="4656" w:hanging="360"/>
      </w:pPr>
      <w:rPr>
        <w:rFonts w:ascii="Courier New" w:hAnsi="Courier New" w:cs="Courier New" w:hint="default"/>
      </w:rPr>
    </w:lvl>
    <w:lvl w:ilvl="5" w:tplc="04160005" w:tentative="1">
      <w:start w:val="1"/>
      <w:numFmt w:val="bullet"/>
      <w:lvlText w:val=""/>
      <w:lvlJc w:val="left"/>
      <w:pPr>
        <w:ind w:left="5376" w:hanging="360"/>
      </w:pPr>
      <w:rPr>
        <w:rFonts w:ascii="Wingdings" w:hAnsi="Wingdings" w:hint="default"/>
      </w:rPr>
    </w:lvl>
    <w:lvl w:ilvl="6" w:tplc="04160001" w:tentative="1">
      <w:start w:val="1"/>
      <w:numFmt w:val="bullet"/>
      <w:lvlText w:val=""/>
      <w:lvlJc w:val="left"/>
      <w:pPr>
        <w:ind w:left="6096" w:hanging="360"/>
      </w:pPr>
      <w:rPr>
        <w:rFonts w:ascii="Symbol" w:hAnsi="Symbol" w:hint="default"/>
      </w:rPr>
    </w:lvl>
    <w:lvl w:ilvl="7" w:tplc="04160003" w:tentative="1">
      <w:start w:val="1"/>
      <w:numFmt w:val="bullet"/>
      <w:lvlText w:val="o"/>
      <w:lvlJc w:val="left"/>
      <w:pPr>
        <w:ind w:left="6816" w:hanging="360"/>
      </w:pPr>
      <w:rPr>
        <w:rFonts w:ascii="Courier New" w:hAnsi="Courier New" w:cs="Courier New" w:hint="default"/>
      </w:rPr>
    </w:lvl>
    <w:lvl w:ilvl="8" w:tplc="04160005" w:tentative="1">
      <w:start w:val="1"/>
      <w:numFmt w:val="bullet"/>
      <w:lvlText w:val=""/>
      <w:lvlJc w:val="left"/>
      <w:pPr>
        <w:ind w:left="7536" w:hanging="360"/>
      </w:pPr>
      <w:rPr>
        <w:rFonts w:ascii="Wingdings" w:hAnsi="Wingdings" w:hint="default"/>
      </w:rPr>
    </w:lvl>
  </w:abstractNum>
  <w:abstractNum w:abstractNumId="25" w15:restartNumberingAfterBreak="0">
    <w:nsid w:val="65C6387A"/>
    <w:multiLevelType w:val="multilevel"/>
    <w:tmpl w:val="DDF466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66C25D42"/>
    <w:multiLevelType w:val="multilevel"/>
    <w:tmpl w:val="DBA614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073758"/>
    <w:multiLevelType w:val="hybridMultilevel"/>
    <w:tmpl w:val="6F5694F2"/>
    <w:lvl w:ilvl="0" w:tplc="92B4AD9A">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8" w15:restartNumberingAfterBreak="0">
    <w:nsid w:val="6EBC6D60"/>
    <w:multiLevelType w:val="multilevel"/>
    <w:tmpl w:val="80AC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BB08A3"/>
    <w:multiLevelType w:val="hybridMultilevel"/>
    <w:tmpl w:val="2542AC9C"/>
    <w:lvl w:ilvl="0" w:tplc="04160001">
      <w:start w:val="1"/>
      <w:numFmt w:val="bullet"/>
      <w:lvlText w:val=""/>
      <w:lvlJc w:val="left"/>
      <w:pPr>
        <w:ind w:left="1350" w:hanging="360"/>
      </w:pPr>
      <w:rPr>
        <w:rFonts w:ascii="Symbol" w:hAnsi="Symbol" w:hint="default"/>
      </w:rPr>
    </w:lvl>
    <w:lvl w:ilvl="1" w:tplc="04160003">
      <w:start w:val="1"/>
      <w:numFmt w:val="bullet"/>
      <w:lvlText w:val="o"/>
      <w:lvlJc w:val="left"/>
      <w:pPr>
        <w:ind w:left="2070" w:hanging="360"/>
      </w:pPr>
      <w:rPr>
        <w:rFonts w:ascii="Courier New" w:hAnsi="Courier New" w:cs="Courier New" w:hint="default"/>
      </w:rPr>
    </w:lvl>
    <w:lvl w:ilvl="2" w:tplc="04160005" w:tentative="1">
      <w:start w:val="1"/>
      <w:numFmt w:val="bullet"/>
      <w:lvlText w:val=""/>
      <w:lvlJc w:val="left"/>
      <w:pPr>
        <w:ind w:left="2790" w:hanging="360"/>
      </w:pPr>
      <w:rPr>
        <w:rFonts w:ascii="Wingdings" w:hAnsi="Wingdings" w:hint="default"/>
      </w:rPr>
    </w:lvl>
    <w:lvl w:ilvl="3" w:tplc="04160001" w:tentative="1">
      <w:start w:val="1"/>
      <w:numFmt w:val="bullet"/>
      <w:lvlText w:val=""/>
      <w:lvlJc w:val="left"/>
      <w:pPr>
        <w:ind w:left="3510" w:hanging="360"/>
      </w:pPr>
      <w:rPr>
        <w:rFonts w:ascii="Symbol" w:hAnsi="Symbol" w:hint="default"/>
      </w:rPr>
    </w:lvl>
    <w:lvl w:ilvl="4" w:tplc="04160003" w:tentative="1">
      <w:start w:val="1"/>
      <w:numFmt w:val="bullet"/>
      <w:lvlText w:val="o"/>
      <w:lvlJc w:val="left"/>
      <w:pPr>
        <w:ind w:left="4230" w:hanging="360"/>
      </w:pPr>
      <w:rPr>
        <w:rFonts w:ascii="Courier New" w:hAnsi="Courier New" w:cs="Courier New" w:hint="default"/>
      </w:rPr>
    </w:lvl>
    <w:lvl w:ilvl="5" w:tplc="04160005" w:tentative="1">
      <w:start w:val="1"/>
      <w:numFmt w:val="bullet"/>
      <w:lvlText w:val=""/>
      <w:lvlJc w:val="left"/>
      <w:pPr>
        <w:ind w:left="4950" w:hanging="360"/>
      </w:pPr>
      <w:rPr>
        <w:rFonts w:ascii="Wingdings" w:hAnsi="Wingdings" w:hint="default"/>
      </w:rPr>
    </w:lvl>
    <w:lvl w:ilvl="6" w:tplc="04160001" w:tentative="1">
      <w:start w:val="1"/>
      <w:numFmt w:val="bullet"/>
      <w:lvlText w:val=""/>
      <w:lvlJc w:val="left"/>
      <w:pPr>
        <w:ind w:left="5670" w:hanging="360"/>
      </w:pPr>
      <w:rPr>
        <w:rFonts w:ascii="Symbol" w:hAnsi="Symbol" w:hint="default"/>
      </w:rPr>
    </w:lvl>
    <w:lvl w:ilvl="7" w:tplc="04160003" w:tentative="1">
      <w:start w:val="1"/>
      <w:numFmt w:val="bullet"/>
      <w:lvlText w:val="o"/>
      <w:lvlJc w:val="left"/>
      <w:pPr>
        <w:ind w:left="6390" w:hanging="360"/>
      </w:pPr>
      <w:rPr>
        <w:rFonts w:ascii="Courier New" w:hAnsi="Courier New" w:cs="Courier New" w:hint="default"/>
      </w:rPr>
    </w:lvl>
    <w:lvl w:ilvl="8" w:tplc="04160005" w:tentative="1">
      <w:start w:val="1"/>
      <w:numFmt w:val="bullet"/>
      <w:lvlText w:val=""/>
      <w:lvlJc w:val="left"/>
      <w:pPr>
        <w:ind w:left="7110" w:hanging="360"/>
      </w:pPr>
      <w:rPr>
        <w:rFonts w:ascii="Wingdings" w:hAnsi="Wingdings" w:hint="default"/>
      </w:rPr>
    </w:lvl>
  </w:abstractNum>
  <w:abstractNum w:abstractNumId="30" w15:restartNumberingAfterBreak="0">
    <w:nsid w:val="71760FAD"/>
    <w:multiLevelType w:val="hybridMultilevel"/>
    <w:tmpl w:val="64462C72"/>
    <w:lvl w:ilvl="0" w:tplc="9CB0BD36">
      <w:start w:val="1"/>
      <w:numFmt w:val="decimal"/>
      <w:lvlText w:val="%1."/>
      <w:lvlJc w:val="left"/>
      <w:pPr>
        <w:ind w:left="720" w:hanging="360"/>
      </w:pPr>
      <w:rPr>
        <w:rFonts w:ascii="Times New Roman" w:eastAsia="Calibri" w:hAnsi="Times New Roman"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5464792"/>
    <w:multiLevelType w:val="multilevel"/>
    <w:tmpl w:val="C1F681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7B251542"/>
    <w:multiLevelType w:val="hybridMultilevel"/>
    <w:tmpl w:val="A288D1EA"/>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7C1C24AD"/>
    <w:multiLevelType w:val="multilevel"/>
    <w:tmpl w:val="6EFC544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DD35B00"/>
    <w:multiLevelType w:val="hybridMultilevel"/>
    <w:tmpl w:val="9B4A0C8A"/>
    <w:lvl w:ilvl="0" w:tplc="7E7CFE4E">
      <w:start w:val="1"/>
      <w:numFmt w:val="decimal"/>
      <w:lvlText w:val="%1."/>
      <w:lvlJc w:val="left"/>
      <w:pPr>
        <w:ind w:left="1020" w:hanging="360"/>
      </w:pPr>
    </w:lvl>
    <w:lvl w:ilvl="1" w:tplc="86B2F864">
      <w:start w:val="1"/>
      <w:numFmt w:val="decimal"/>
      <w:lvlText w:val="%2."/>
      <w:lvlJc w:val="left"/>
      <w:pPr>
        <w:ind w:left="1020" w:hanging="360"/>
      </w:pPr>
    </w:lvl>
    <w:lvl w:ilvl="2" w:tplc="B29CC0AE">
      <w:start w:val="1"/>
      <w:numFmt w:val="decimal"/>
      <w:lvlText w:val="%3."/>
      <w:lvlJc w:val="left"/>
      <w:pPr>
        <w:ind w:left="1020" w:hanging="360"/>
      </w:pPr>
    </w:lvl>
    <w:lvl w:ilvl="3" w:tplc="66682862">
      <w:start w:val="1"/>
      <w:numFmt w:val="decimal"/>
      <w:lvlText w:val="%4."/>
      <w:lvlJc w:val="left"/>
      <w:pPr>
        <w:ind w:left="1020" w:hanging="360"/>
      </w:pPr>
    </w:lvl>
    <w:lvl w:ilvl="4" w:tplc="BB50871E">
      <w:start w:val="1"/>
      <w:numFmt w:val="decimal"/>
      <w:lvlText w:val="%5."/>
      <w:lvlJc w:val="left"/>
      <w:pPr>
        <w:ind w:left="1020" w:hanging="360"/>
      </w:pPr>
    </w:lvl>
    <w:lvl w:ilvl="5" w:tplc="1A7A04D6">
      <w:start w:val="1"/>
      <w:numFmt w:val="decimal"/>
      <w:lvlText w:val="%6."/>
      <w:lvlJc w:val="left"/>
      <w:pPr>
        <w:ind w:left="1020" w:hanging="360"/>
      </w:pPr>
    </w:lvl>
    <w:lvl w:ilvl="6" w:tplc="BDE6B9AE">
      <w:start w:val="1"/>
      <w:numFmt w:val="decimal"/>
      <w:lvlText w:val="%7."/>
      <w:lvlJc w:val="left"/>
      <w:pPr>
        <w:ind w:left="1020" w:hanging="360"/>
      </w:pPr>
    </w:lvl>
    <w:lvl w:ilvl="7" w:tplc="BD7CB0D2">
      <w:start w:val="1"/>
      <w:numFmt w:val="decimal"/>
      <w:lvlText w:val="%8."/>
      <w:lvlJc w:val="left"/>
      <w:pPr>
        <w:ind w:left="1020" w:hanging="360"/>
      </w:pPr>
    </w:lvl>
    <w:lvl w:ilvl="8" w:tplc="19202206">
      <w:start w:val="1"/>
      <w:numFmt w:val="decimal"/>
      <w:lvlText w:val="%9."/>
      <w:lvlJc w:val="left"/>
      <w:pPr>
        <w:ind w:left="1020" w:hanging="360"/>
      </w:pPr>
    </w:lvl>
  </w:abstractNum>
  <w:num w:numId="1" w16cid:durableId="2073768923">
    <w:abstractNumId w:val="7"/>
  </w:num>
  <w:num w:numId="2" w16cid:durableId="1338923482">
    <w:abstractNumId w:val="6"/>
  </w:num>
  <w:num w:numId="3" w16cid:durableId="631712684">
    <w:abstractNumId w:val="34"/>
  </w:num>
  <w:num w:numId="4" w16cid:durableId="1920167556">
    <w:abstractNumId w:val="5"/>
  </w:num>
  <w:num w:numId="5" w16cid:durableId="889267089">
    <w:abstractNumId w:val="33"/>
  </w:num>
  <w:num w:numId="6" w16cid:durableId="1434015806">
    <w:abstractNumId w:val="13"/>
  </w:num>
  <w:num w:numId="7" w16cid:durableId="1815486107">
    <w:abstractNumId w:val="21"/>
  </w:num>
  <w:num w:numId="8" w16cid:durableId="778182292">
    <w:abstractNumId w:val="4"/>
  </w:num>
  <w:num w:numId="9" w16cid:durableId="133380022">
    <w:abstractNumId w:val="14"/>
  </w:num>
  <w:num w:numId="10" w16cid:durableId="1110707069">
    <w:abstractNumId w:val="26"/>
  </w:num>
  <w:num w:numId="11" w16cid:durableId="1796408900">
    <w:abstractNumId w:val="25"/>
  </w:num>
  <w:num w:numId="12" w16cid:durableId="796218348">
    <w:abstractNumId w:val="31"/>
  </w:num>
  <w:num w:numId="13" w16cid:durableId="746730650">
    <w:abstractNumId w:val="3"/>
  </w:num>
  <w:num w:numId="14" w16cid:durableId="1428503455">
    <w:abstractNumId w:val="10"/>
  </w:num>
  <w:num w:numId="15" w16cid:durableId="296839136">
    <w:abstractNumId w:val="18"/>
  </w:num>
  <w:num w:numId="16" w16cid:durableId="665323215">
    <w:abstractNumId w:val="20"/>
  </w:num>
  <w:num w:numId="17" w16cid:durableId="2123109547">
    <w:abstractNumId w:val="1"/>
  </w:num>
  <w:num w:numId="18" w16cid:durableId="1114598565">
    <w:abstractNumId w:val="32"/>
  </w:num>
  <w:num w:numId="19" w16cid:durableId="301539821">
    <w:abstractNumId w:val="11"/>
  </w:num>
  <w:num w:numId="20" w16cid:durableId="1620406506">
    <w:abstractNumId w:val="24"/>
  </w:num>
  <w:num w:numId="21" w16cid:durableId="663050272">
    <w:abstractNumId w:val="12"/>
  </w:num>
  <w:num w:numId="22" w16cid:durableId="1477720823">
    <w:abstractNumId w:val="23"/>
  </w:num>
  <w:num w:numId="23" w16cid:durableId="91509181">
    <w:abstractNumId w:val="0"/>
  </w:num>
  <w:num w:numId="24" w16cid:durableId="154541467">
    <w:abstractNumId w:val="8"/>
  </w:num>
  <w:num w:numId="25" w16cid:durableId="1409886597">
    <w:abstractNumId w:val="9"/>
  </w:num>
  <w:num w:numId="26" w16cid:durableId="86461046">
    <w:abstractNumId w:val="16"/>
  </w:num>
  <w:num w:numId="27" w16cid:durableId="15349275">
    <w:abstractNumId w:val="29"/>
  </w:num>
  <w:num w:numId="28" w16cid:durableId="1645815550">
    <w:abstractNumId w:val="17"/>
  </w:num>
  <w:num w:numId="29" w16cid:durableId="1529292785">
    <w:abstractNumId w:val="2"/>
  </w:num>
  <w:num w:numId="30" w16cid:durableId="733699628">
    <w:abstractNumId w:val="27"/>
  </w:num>
  <w:num w:numId="31" w16cid:durableId="585118448">
    <w:abstractNumId w:val="30"/>
  </w:num>
  <w:num w:numId="32" w16cid:durableId="1452244251">
    <w:abstractNumId w:val="28"/>
  </w:num>
  <w:num w:numId="33" w16cid:durableId="382600207">
    <w:abstractNumId w:val="19"/>
  </w:num>
  <w:num w:numId="34" w16cid:durableId="1795830463">
    <w:abstractNumId w:val="15"/>
  </w:num>
  <w:num w:numId="35" w16cid:durableId="17175031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966"/>
    <w:rsid w:val="00000524"/>
    <w:rsid w:val="0000096A"/>
    <w:rsid w:val="0000097F"/>
    <w:rsid w:val="00002010"/>
    <w:rsid w:val="000028E1"/>
    <w:rsid w:val="00003B96"/>
    <w:rsid w:val="000047D3"/>
    <w:rsid w:val="00005AE1"/>
    <w:rsid w:val="000065F5"/>
    <w:rsid w:val="00006652"/>
    <w:rsid w:val="000124CF"/>
    <w:rsid w:val="000139F6"/>
    <w:rsid w:val="0001525C"/>
    <w:rsid w:val="00015A11"/>
    <w:rsid w:val="00015C08"/>
    <w:rsid w:val="00015CED"/>
    <w:rsid w:val="000164F8"/>
    <w:rsid w:val="00017E2F"/>
    <w:rsid w:val="000224C5"/>
    <w:rsid w:val="00025D33"/>
    <w:rsid w:val="00026301"/>
    <w:rsid w:val="000278FA"/>
    <w:rsid w:val="000305B2"/>
    <w:rsid w:val="00032197"/>
    <w:rsid w:val="00033E77"/>
    <w:rsid w:val="000352AC"/>
    <w:rsid w:val="00035B25"/>
    <w:rsid w:val="00035CB3"/>
    <w:rsid w:val="000402B1"/>
    <w:rsid w:val="00040E03"/>
    <w:rsid w:val="00044426"/>
    <w:rsid w:val="000451E7"/>
    <w:rsid w:val="00050572"/>
    <w:rsid w:val="0005090B"/>
    <w:rsid w:val="000526B3"/>
    <w:rsid w:val="000527A3"/>
    <w:rsid w:val="00054329"/>
    <w:rsid w:val="000544E2"/>
    <w:rsid w:val="00054C4F"/>
    <w:rsid w:val="00055915"/>
    <w:rsid w:val="00057D0B"/>
    <w:rsid w:val="00062E8F"/>
    <w:rsid w:val="00063081"/>
    <w:rsid w:val="00063615"/>
    <w:rsid w:val="000637A4"/>
    <w:rsid w:val="0006434E"/>
    <w:rsid w:val="00065B77"/>
    <w:rsid w:val="00065E3E"/>
    <w:rsid w:val="0007007D"/>
    <w:rsid w:val="000721C3"/>
    <w:rsid w:val="00072775"/>
    <w:rsid w:val="00074094"/>
    <w:rsid w:val="00080BB5"/>
    <w:rsid w:val="00081222"/>
    <w:rsid w:val="000820BC"/>
    <w:rsid w:val="00082383"/>
    <w:rsid w:val="000832AA"/>
    <w:rsid w:val="000840F0"/>
    <w:rsid w:val="000855DB"/>
    <w:rsid w:val="0008572C"/>
    <w:rsid w:val="000909BF"/>
    <w:rsid w:val="000929D6"/>
    <w:rsid w:val="00092D60"/>
    <w:rsid w:val="00093DD4"/>
    <w:rsid w:val="00094E12"/>
    <w:rsid w:val="000968CF"/>
    <w:rsid w:val="00097985"/>
    <w:rsid w:val="000A0C93"/>
    <w:rsid w:val="000A145F"/>
    <w:rsid w:val="000A19D0"/>
    <w:rsid w:val="000A1CFC"/>
    <w:rsid w:val="000A5CAF"/>
    <w:rsid w:val="000A6947"/>
    <w:rsid w:val="000A6A28"/>
    <w:rsid w:val="000B131A"/>
    <w:rsid w:val="000B2E56"/>
    <w:rsid w:val="000B36E9"/>
    <w:rsid w:val="000B5C6F"/>
    <w:rsid w:val="000B602D"/>
    <w:rsid w:val="000B7B3D"/>
    <w:rsid w:val="000C04D1"/>
    <w:rsid w:val="000C1B8D"/>
    <w:rsid w:val="000C29D2"/>
    <w:rsid w:val="000C2C69"/>
    <w:rsid w:val="000C3188"/>
    <w:rsid w:val="000C4E4A"/>
    <w:rsid w:val="000C5446"/>
    <w:rsid w:val="000C547B"/>
    <w:rsid w:val="000C69FA"/>
    <w:rsid w:val="000D1A95"/>
    <w:rsid w:val="000D1CA4"/>
    <w:rsid w:val="000E06B7"/>
    <w:rsid w:val="000E1DEE"/>
    <w:rsid w:val="000E2610"/>
    <w:rsid w:val="000E30ED"/>
    <w:rsid w:val="000E38D6"/>
    <w:rsid w:val="000E4904"/>
    <w:rsid w:val="000E4DD9"/>
    <w:rsid w:val="000E70B9"/>
    <w:rsid w:val="000F34CB"/>
    <w:rsid w:val="001021CC"/>
    <w:rsid w:val="001028C3"/>
    <w:rsid w:val="00102BDC"/>
    <w:rsid w:val="00102E02"/>
    <w:rsid w:val="00103CF7"/>
    <w:rsid w:val="00104642"/>
    <w:rsid w:val="001048A0"/>
    <w:rsid w:val="001061C6"/>
    <w:rsid w:val="0010714C"/>
    <w:rsid w:val="00115375"/>
    <w:rsid w:val="0011564E"/>
    <w:rsid w:val="0011780F"/>
    <w:rsid w:val="001202ED"/>
    <w:rsid w:val="00122B20"/>
    <w:rsid w:val="00122EF5"/>
    <w:rsid w:val="00123F6D"/>
    <w:rsid w:val="00126137"/>
    <w:rsid w:val="0012648E"/>
    <w:rsid w:val="00131630"/>
    <w:rsid w:val="0013405B"/>
    <w:rsid w:val="00137201"/>
    <w:rsid w:val="00137689"/>
    <w:rsid w:val="00140440"/>
    <w:rsid w:val="00140506"/>
    <w:rsid w:val="0014068D"/>
    <w:rsid w:val="0014140B"/>
    <w:rsid w:val="00141CC5"/>
    <w:rsid w:val="00144E06"/>
    <w:rsid w:val="00145C7A"/>
    <w:rsid w:val="00147728"/>
    <w:rsid w:val="00151D85"/>
    <w:rsid w:val="00152EBB"/>
    <w:rsid w:val="00153DF3"/>
    <w:rsid w:val="00155D28"/>
    <w:rsid w:val="00156B5B"/>
    <w:rsid w:val="00156D98"/>
    <w:rsid w:val="00157804"/>
    <w:rsid w:val="00160B63"/>
    <w:rsid w:val="00161476"/>
    <w:rsid w:val="00161DA1"/>
    <w:rsid w:val="00163648"/>
    <w:rsid w:val="00167E97"/>
    <w:rsid w:val="00173AEA"/>
    <w:rsid w:val="001757FA"/>
    <w:rsid w:val="00175F5D"/>
    <w:rsid w:val="001777F9"/>
    <w:rsid w:val="00183050"/>
    <w:rsid w:val="00185919"/>
    <w:rsid w:val="00187B81"/>
    <w:rsid w:val="00192338"/>
    <w:rsid w:val="00192EF7"/>
    <w:rsid w:val="00195585"/>
    <w:rsid w:val="001A01EA"/>
    <w:rsid w:val="001A08E8"/>
    <w:rsid w:val="001A21D5"/>
    <w:rsid w:val="001A57CE"/>
    <w:rsid w:val="001A5C2F"/>
    <w:rsid w:val="001A5F64"/>
    <w:rsid w:val="001A68DF"/>
    <w:rsid w:val="001A7536"/>
    <w:rsid w:val="001A7AFA"/>
    <w:rsid w:val="001B066C"/>
    <w:rsid w:val="001B1455"/>
    <w:rsid w:val="001B38E3"/>
    <w:rsid w:val="001B57C3"/>
    <w:rsid w:val="001B753C"/>
    <w:rsid w:val="001C14D1"/>
    <w:rsid w:val="001C1DAF"/>
    <w:rsid w:val="001C1FB2"/>
    <w:rsid w:val="001D07A3"/>
    <w:rsid w:val="001D22A7"/>
    <w:rsid w:val="001D26DD"/>
    <w:rsid w:val="001D2B2D"/>
    <w:rsid w:val="001D4910"/>
    <w:rsid w:val="001D491D"/>
    <w:rsid w:val="001D67D7"/>
    <w:rsid w:val="001D6B2E"/>
    <w:rsid w:val="001E0714"/>
    <w:rsid w:val="001E0DD4"/>
    <w:rsid w:val="001E2470"/>
    <w:rsid w:val="001E3134"/>
    <w:rsid w:val="001E5A0D"/>
    <w:rsid w:val="001E6313"/>
    <w:rsid w:val="001F56E7"/>
    <w:rsid w:val="0020183B"/>
    <w:rsid w:val="0020304A"/>
    <w:rsid w:val="002030CB"/>
    <w:rsid w:val="002066B9"/>
    <w:rsid w:val="00206929"/>
    <w:rsid w:val="00207079"/>
    <w:rsid w:val="00211189"/>
    <w:rsid w:val="0021170B"/>
    <w:rsid w:val="00212FB0"/>
    <w:rsid w:val="002134D4"/>
    <w:rsid w:val="0022075D"/>
    <w:rsid w:val="002207B3"/>
    <w:rsid w:val="00220E49"/>
    <w:rsid w:val="00220F38"/>
    <w:rsid w:val="00221733"/>
    <w:rsid w:val="0022226D"/>
    <w:rsid w:val="002250C3"/>
    <w:rsid w:val="00225624"/>
    <w:rsid w:val="00225B80"/>
    <w:rsid w:val="00226702"/>
    <w:rsid w:val="0022671E"/>
    <w:rsid w:val="00226CE5"/>
    <w:rsid w:val="002276F2"/>
    <w:rsid w:val="00232D02"/>
    <w:rsid w:val="00233171"/>
    <w:rsid w:val="0023332D"/>
    <w:rsid w:val="0023697B"/>
    <w:rsid w:val="00245E3A"/>
    <w:rsid w:val="0024640E"/>
    <w:rsid w:val="00246E3F"/>
    <w:rsid w:val="0024791A"/>
    <w:rsid w:val="00250913"/>
    <w:rsid w:val="00251370"/>
    <w:rsid w:val="00251FCE"/>
    <w:rsid w:val="002537A5"/>
    <w:rsid w:val="00253C9C"/>
    <w:rsid w:val="00255215"/>
    <w:rsid w:val="00255432"/>
    <w:rsid w:val="002558D4"/>
    <w:rsid w:val="00255D1F"/>
    <w:rsid w:val="00255F17"/>
    <w:rsid w:val="0025714F"/>
    <w:rsid w:val="00257E35"/>
    <w:rsid w:val="00263699"/>
    <w:rsid w:val="00263A76"/>
    <w:rsid w:val="00264B46"/>
    <w:rsid w:val="002666C7"/>
    <w:rsid w:val="0027027C"/>
    <w:rsid w:val="00270AE5"/>
    <w:rsid w:val="00271D71"/>
    <w:rsid w:val="0027300E"/>
    <w:rsid w:val="00274077"/>
    <w:rsid w:val="00274B5A"/>
    <w:rsid w:val="00274CEA"/>
    <w:rsid w:val="002750B6"/>
    <w:rsid w:val="00275EBF"/>
    <w:rsid w:val="00276297"/>
    <w:rsid w:val="00277841"/>
    <w:rsid w:val="00280AF0"/>
    <w:rsid w:val="00280F05"/>
    <w:rsid w:val="00281B15"/>
    <w:rsid w:val="00282F6C"/>
    <w:rsid w:val="0028488F"/>
    <w:rsid w:val="00285284"/>
    <w:rsid w:val="00285859"/>
    <w:rsid w:val="00286259"/>
    <w:rsid w:val="00286435"/>
    <w:rsid w:val="00286E97"/>
    <w:rsid w:val="00287079"/>
    <w:rsid w:val="00287E13"/>
    <w:rsid w:val="00291E18"/>
    <w:rsid w:val="00292E56"/>
    <w:rsid w:val="00293553"/>
    <w:rsid w:val="0029379B"/>
    <w:rsid w:val="002950E0"/>
    <w:rsid w:val="00296C4C"/>
    <w:rsid w:val="00297548"/>
    <w:rsid w:val="002A0ED4"/>
    <w:rsid w:val="002A2D0A"/>
    <w:rsid w:val="002A4C71"/>
    <w:rsid w:val="002B16C0"/>
    <w:rsid w:val="002B20B0"/>
    <w:rsid w:val="002B229C"/>
    <w:rsid w:val="002B470C"/>
    <w:rsid w:val="002B7702"/>
    <w:rsid w:val="002C5D8C"/>
    <w:rsid w:val="002D1364"/>
    <w:rsid w:val="002D6F6E"/>
    <w:rsid w:val="002D72F5"/>
    <w:rsid w:val="002E5AE6"/>
    <w:rsid w:val="002E7EDC"/>
    <w:rsid w:val="002F3D06"/>
    <w:rsid w:val="002F6B9E"/>
    <w:rsid w:val="002F6F02"/>
    <w:rsid w:val="002F79E4"/>
    <w:rsid w:val="00300482"/>
    <w:rsid w:val="00304A66"/>
    <w:rsid w:val="00305122"/>
    <w:rsid w:val="0030739D"/>
    <w:rsid w:val="00307C75"/>
    <w:rsid w:val="00307DFF"/>
    <w:rsid w:val="00307FB7"/>
    <w:rsid w:val="003109AE"/>
    <w:rsid w:val="003130C8"/>
    <w:rsid w:val="00313621"/>
    <w:rsid w:val="00314373"/>
    <w:rsid w:val="00314EE1"/>
    <w:rsid w:val="00315C38"/>
    <w:rsid w:val="00315ED3"/>
    <w:rsid w:val="003207C4"/>
    <w:rsid w:val="00321203"/>
    <w:rsid w:val="0033219B"/>
    <w:rsid w:val="0033451B"/>
    <w:rsid w:val="0033599E"/>
    <w:rsid w:val="0033762B"/>
    <w:rsid w:val="003400F8"/>
    <w:rsid w:val="0034056D"/>
    <w:rsid w:val="00340622"/>
    <w:rsid w:val="00345B4A"/>
    <w:rsid w:val="00345F54"/>
    <w:rsid w:val="00346624"/>
    <w:rsid w:val="00347441"/>
    <w:rsid w:val="00350175"/>
    <w:rsid w:val="00352201"/>
    <w:rsid w:val="003522CE"/>
    <w:rsid w:val="00352F8E"/>
    <w:rsid w:val="00355B2A"/>
    <w:rsid w:val="00357443"/>
    <w:rsid w:val="0036187E"/>
    <w:rsid w:val="00365A2F"/>
    <w:rsid w:val="0036607A"/>
    <w:rsid w:val="00367198"/>
    <w:rsid w:val="00370762"/>
    <w:rsid w:val="00372E21"/>
    <w:rsid w:val="00373CDD"/>
    <w:rsid w:val="003752C5"/>
    <w:rsid w:val="00375829"/>
    <w:rsid w:val="00375D94"/>
    <w:rsid w:val="003773A8"/>
    <w:rsid w:val="0038277C"/>
    <w:rsid w:val="00382A92"/>
    <w:rsid w:val="00382BFC"/>
    <w:rsid w:val="00385103"/>
    <w:rsid w:val="003920DB"/>
    <w:rsid w:val="00393064"/>
    <w:rsid w:val="0039331E"/>
    <w:rsid w:val="0039379B"/>
    <w:rsid w:val="00393AF9"/>
    <w:rsid w:val="00397650"/>
    <w:rsid w:val="00397F7B"/>
    <w:rsid w:val="003A0514"/>
    <w:rsid w:val="003A23D0"/>
    <w:rsid w:val="003A2A17"/>
    <w:rsid w:val="003A41B1"/>
    <w:rsid w:val="003A4FC4"/>
    <w:rsid w:val="003A7CFD"/>
    <w:rsid w:val="003B0B9C"/>
    <w:rsid w:val="003B2228"/>
    <w:rsid w:val="003B31B2"/>
    <w:rsid w:val="003B45D6"/>
    <w:rsid w:val="003B592D"/>
    <w:rsid w:val="003B6BBA"/>
    <w:rsid w:val="003B7AA9"/>
    <w:rsid w:val="003C052C"/>
    <w:rsid w:val="003C13CA"/>
    <w:rsid w:val="003D2465"/>
    <w:rsid w:val="003D24D2"/>
    <w:rsid w:val="003D2FC4"/>
    <w:rsid w:val="003D3E99"/>
    <w:rsid w:val="003D5ADE"/>
    <w:rsid w:val="003E0E0B"/>
    <w:rsid w:val="003E10B2"/>
    <w:rsid w:val="003E2199"/>
    <w:rsid w:val="003E3FE9"/>
    <w:rsid w:val="003E50ED"/>
    <w:rsid w:val="003E59EA"/>
    <w:rsid w:val="003E5B77"/>
    <w:rsid w:val="003E6CB2"/>
    <w:rsid w:val="003E7F78"/>
    <w:rsid w:val="003F395F"/>
    <w:rsid w:val="003F7190"/>
    <w:rsid w:val="0040224B"/>
    <w:rsid w:val="00402EB9"/>
    <w:rsid w:val="00404F57"/>
    <w:rsid w:val="00405133"/>
    <w:rsid w:val="00406BC1"/>
    <w:rsid w:val="00407298"/>
    <w:rsid w:val="00407DB8"/>
    <w:rsid w:val="00411B4F"/>
    <w:rsid w:val="00414E7B"/>
    <w:rsid w:val="004164CE"/>
    <w:rsid w:val="0041727C"/>
    <w:rsid w:val="00423092"/>
    <w:rsid w:val="00424B26"/>
    <w:rsid w:val="0042515C"/>
    <w:rsid w:val="0042688A"/>
    <w:rsid w:val="00430A12"/>
    <w:rsid w:val="00430B83"/>
    <w:rsid w:val="00430DFE"/>
    <w:rsid w:val="00432732"/>
    <w:rsid w:val="004333F7"/>
    <w:rsid w:val="004359C7"/>
    <w:rsid w:val="0044015B"/>
    <w:rsid w:val="00440203"/>
    <w:rsid w:val="004408DB"/>
    <w:rsid w:val="00441CD3"/>
    <w:rsid w:val="00443508"/>
    <w:rsid w:val="00444859"/>
    <w:rsid w:val="00444D5B"/>
    <w:rsid w:val="00444F67"/>
    <w:rsid w:val="00445F28"/>
    <w:rsid w:val="00450382"/>
    <w:rsid w:val="004504AF"/>
    <w:rsid w:val="00451EDF"/>
    <w:rsid w:val="00452DA3"/>
    <w:rsid w:val="004534CB"/>
    <w:rsid w:val="00453854"/>
    <w:rsid w:val="004548A2"/>
    <w:rsid w:val="00456CFD"/>
    <w:rsid w:val="00463067"/>
    <w:rsid w:val="00466A7D"/>
    <w:rsid w:val="004703C5"/>
    <w:rsid w:val="0047244C"/>
    <w:rsid w:val="004727D5"/>
    <w:rsid w:val="00472965"/>
    <w:rsid w:val="00474CE8"/>
    <w:rsid w:val="004838F3"/>
    <w:rsid w:val="00484D56"/>
    <w:rsid w:val="00486D68"/>
    <w:rsid w:val="00487B2D"/>
    <w:rsid w:val="0049182C"/>
    <w:rsid w:val="0049199B"/>
    <w:rsid w:val="00492597"/>
    <w:rsid w:val="00493125"/>
    <w:rsid w:val="00493A51"/>
    <w:rsid w:val="00494041"/>
    <w:rsid w:val="00495054"/>
    <w:rsid w:val="00495319"/>
    <w:rsid w:val="00496FE5"/>
    <w:rsid w:val="004A177C"/>
    <w:rsid w:val="004A6C4B"/>
    <w:rsid w:val="004B02FE"/>
    <w:rsid w:val="004B2D58"/>
    <w:rsid w:val="004B4161"/>
    <w:rsid w:val="004B5D2D"/>
    <w:rsid w:val="004B758E"/>
    <w:rsid w:val="004C012E"/>
    <w:rsid w:val="004C01EF"/>
    <w:rsid w:val="004C048E"/>
    <w:rsid w:val="004C0514"/>
    <w:rsid w:val="004C1A24"/>
    <w:rsid w:val="004C2AAC"/>
    <w:rsid w:val="004C51F0"/>
    <w:rsid w:val="004C74A3"/>
    <w:rsid w:val="004D386E"/>
    <w:rsid w:val="004D4850"/>
    <w:rsid w:val="004D4AE0"/>
    <w:rsid w:val="004D6868"/>
    <w:rsid w:val="004E1946"/>
    <w:rsid w:val="004E30F7"/>
    <w:rsid w:val="004E3644"/>
    <w:rsid w:val="004E50CC"/>
    <w:rsid w:val="004E642A"/>
    <w:rsid w:val="004E6604"/>
    <w:rsid w:val="004E7DE8"/>
    <w:rsid w:val="004F50A2"/>
    <w:rsid w:val="004F5FDB"/>
    <w:rsid w:val="004F6B3A"/>
    <w:rsid w:val="004F79BF"/>
    <w:rsid w:val="004F7EB5"/>
    <w:rsid w:val="0050070B"/>
    <w:rsid w:val="00501F2A"/>
    <w:rsid w:val="00502087"/>
    <w:rsid w:val="00502D2B"/>
    <w:rsid w:val="00503B18"/>
    <w:rsid w:val="005042E9"/>
    <w:rsid w:val="005043F6"/>
    <w:rsid w:val="00504967"/>
    <w:rsid w:val="005057B4"/>
    <w:rsid w:val="00506108"/>
    <w:rsid w:val="0050654B"/>
    <w:rsid w:val="00507161"/>
    <w:rsid w:val="00511FBC"/>
    <w:rsid w:val="005141BB"/>
    <w:rsid w:val="005146C3"/>
    <w:rsid w:val="005156B2"/>
    <w:rsid w:val="005160BE"/>
    <w:rsid w:val="0052061D"/>
    <w:rsid w:val="0052269D"/>
    <w:rsid w:val="00524E90"/>
    <w:rsid w:val="00525BC3"/>
    <w:rsid w:val="005274D8"/>
    <w:rsid w:val="005300A2"/>
    <w:rsid w:val="0053192C"/>
    <w:rsid w:val="0053245C"/>
    <w:rsid w:val="00533049"/>
    <w:rsid w:val="005331EC"/>
    <w:rsid w:val="0053322E"/>
    <w:rsid w:val="0053588D"/>
    <w:rsid w:val="00535A41"/>
    <w:rsid w:val="00536E65"/>
    <w:rsid w:val="00536EBB"/>
    <w:rsid w:val="00536F65"/>
    <w:rsid w:val="00537A71"/>
    <w:rsid w:val="005405DB"/>
    <w:rsid w:val="00542730"/>
    <w:rsid w:val="00543199"/>
    <w:rsid w:val="00545DDD"/>
    <w:rsid w:val="00547C21"/>
    <w:rsid w:val="00547D06"/>
    <w:rsid w:val="00550EE6"/>
    <w:rsid w:val="0055113A"/>
    <w:rsid w:val="0055262D"/>
    <w:rsid w:val="00555498"/>
    <w:rsid w:val="0055576A"/>
    <w:rsid w:val="00560702"/>
    <w:rsid w:val="00560A9C"/>
    <w:rsid w:val="005625FE"/>
    <w:rsid w:val="00564CCB"/>
    <w:rsid w:val="0056707C"/>
    <w:rsid w:val="005675C1"/>
    <w:rsid w:val="005753D0"/>
    <w:rsid w:val="0057560A"/>
    <w:rsid w:val="005756EF"/>
    <w:rsid w:val="005822C8"/>
    <w:rsid w:val="005824CA"/>
    <w:rsid w:val="005843DA"/>
    <w:rsid w:val="00584D6C"/>
    <w:rsid w:val="005856BD"/>
    <w:rsid w:val="00585B7F"/>
    <w:rsid w:val="0059133D"/>
    <w:rsid w:val="005934EE"/>
    <w:rsid w:val="005A410B"/>
    <w:rsid w:val="005A5975"/>
    <w:rsid w:val="005A5CDD"/>
    <w:rsid w:val="005A66AF"/>
    <w:rsid w:val="005A67DB"/>
    <w:rsid w:val="005B052F"/>
    <w:rsid w:val="005B13AF"/>
    <w:rsid w:val="005B2C65"/>
    <w:rsid w:val="005B40C7"/>
    <w:rsid w:val="005B59C8"/>
    <w:rsid w:val="005C17AF"/>
    <w:rsid w:val="005C1FBD"/>
    <w:rsid w:val="005C3918"/>
    <w:rsid w:val="005C4585"/>
    <w:rsid w:val="005C5C53"/>
    <w:rsid w:val="005C72F8"/>
    <w:rsid w:val="005D146E"/>
    <w:rsid w:val="005D223D"/>
    <w:rsid w:val="005D24B5"/>
    <w:rsid w:val="005D258E"/>
    <w:rsid w:val="005D36C3"/>
    <w:rsid w:val="005D5758"/>
    <w:rsid w:val="005D5A65"/>
    <w:rsid w:val="005D69FC"/>
    <w:rsid w:val="005D70E1"/>
    <w:rsid w:val="005D7DF4"/>
    <w:rsid w:val="005E0D88"/>
    <w:rsid w:val="005E4467"/>
    <w:rsid w:val="005E48A6"/>
    <w:rsid w:val="005E62B3"/>
    <w:rsid w:val="005E6AA4"/>
    <w:rsid w:val="005E6D62"/>
    <w:rsid w:val="005F16D5"/>
    <w:rsid w:val="005F1F8B"/>
    <w:rsid w:val="005F2DAE"/>
    <w:rsid w:val="005F3AF9"/>
    <w:rsid w:val="005F4373"/>
    <w:rsid w:val="006001F7"/>
    <w:rsid w:val="0060083E"/>
    <w:rsid w:val="00600A49"/>
    <w:rsid w:val="00600A63"/>
    <w:rsid w:val="00605554"/>
    <w:rsid w:val="00606D00"/>
    <w:rsid w:val="006117DE"/>
    <w:rsid w:val="006121D0"/>
    <w:rsid w:val="00615540"/>
    <w:rsid w:val="00615816"/>
    <w:rsid w:val="00615C94"/>
    <w:rsid w:val="00615F06"/>
    <w:rsid w:val="00616AA4"/>
    <w:rsid w:val="006204CD"/>
    <w:rsid w:val="00621F4E"/>
    <w:rsid w:val="0062224A"/>
    <w:rsid w:val="00622B06"/>
    <w:rsid w:val="0062343B"/>
    <w:rsid w:val="00624132"/>
    <w:rsid w:val="006249B0"/>
    <w:rsid w:val="006272E7"/>
    <w:rsid w:val="00631165"/>
    <w:rsid w:val="00636240"/>
    <w:rsid w:val="0063675F"/>
    <w:rsid w:val="00636C07"/>
    <w:rsid w:val="00640C8B"/>
    <w:rsid w:val="0064148D"/>
    <w:rsid w:val="00641C43"/>
    <w:rsid w:val="00641EE4"/>
    <w:rsid w:val="00643572"/>
    <w:rsid w:val="00643C7F"/>
    <w:rsid w:val="00647A1D"/>
    <w:rsid w:val="00647C97"/>
    <w:rsid w:val="006517B0"/>
    <w:rsid w:val="006522D1"/>
    <w:rsid w:val="006526B7"/>
    <w:rsid w:val="00654273"/>
    <w:rsid w:val="00656F0B"/>
    <w:rsid w:val="00657B39"/>
    <w:rsid w:val="00657D9C"/>
    <w:rsid w:val="00657E5F"/>
    <w:rsid w:val="00661037"/>
    <w:rsid w:val="00661ABB"/>
    <w:rsid w:val="00664268"/>
    <w:rsid w:val="00665A27"/>
    <w:rsid w:val="0066645D"/>
    <w:rsid w:val="00666B9D"/>
    <w:rsid w:val="006671B6"/>
    <w:rsid w:val="0066778E"/>
    <w:rsid w:val="00673510"/>
    <w:rsid w:val="00673733"/>
    <w:rsid w:val="00674580"/>
    <w:rsid w:val="00674FC1"/>
    <w:rsid w:val="00677253"/>
    <w:rsid w:val="0068041F"/>
    <w:rsid w:val="00681B32"/>
    <w:rsid w:val="00682CC2"/>
    <w:rsid w:val="00684868"/>
    <w:rsid w:val="006855B5"/>
    <w:rsid w:val="00686C88"/>
    <w:rsid w:val="00687BCC"/>
    <w:rsid w:val="006907DF"/>
    <w:rsid w:val="006909EB"/>
    <w:rsid w:val="006912A2"/>
    <w:rsid w:val="00691A63"/>
    <w:rsid w:val="0069597E"/>
    <w:rsid w:val="00697D94"/>
    <w:rsid w:val="00697F62"/>
    <w:rsid w:val="006A0A36"/>
    <w:rsid w:val="006A1A76"/>
    <w:rsid w:val="006A307B"/>
    <w:rsid w:val="006A34A6"/>
    <w:rsid w:val="006A365C"/>
    <w:rsid w:val="006A4D0E"/>
    <w:rsid w:val="006A5EAC"/>
    <w:rsid w:val="006A6BAA"/>
    <w:rsid w:val="006A6EEC"/>
    <w:rsid w:val="006B06FD"/>
    <w:rsid w:val="006B16D9"/>
    <w:rsid w:val="006B31BB"/>
    <w:rsid w:val="006B38C1"/>
    <w:rsid w:val="006B411D"/>
    <w:rsid w:val="006C0A59"/>
    <w:rsid w:val="006C371B"/>
    <w:rsid w:val="006C449A"/>
    <w:rsid w:val="006D0261"/>
    <w:rsid w:val="006D033E"/>
    <w:rsid w:val="006D18D4"/>
    <w:rsid w:val="006D2AF2"/>
    <w:rsid w:val="006D436C"/>
    <w:rsid w:val="006D5969"/>
    <w:rsid w:val="006D72FD"/>
    <w:rsid w:val="006E20F6"/>
    <w:rsid w:val="006E2DCC"/>
    <w:rsid w:val="006E7475"/>
    <w:rsid w:val="006F152D"/>
    <w:rsid w:val="006F34EE"/>
    <w:rsid w:val="006F51FB"/>
    <w:rsid w:val="006F717C"/>
    <w:rsid w:val="0070124E"/>
    <w:rsid w:val="0070160A"/>
    <w:rsid w:val="00701EB8"/>
    <w:rsid w:val="007026C5"/>
    <w:rsid w:val="00703708"/>
    <w:rsid w:val="00705139"/>
    <w:rsid w:val="00706CA5"/>
    <w:rsid w:val="0071025C"/>
    <w:rsid w:val="007125CA"/>
    <w:rsid w:val="00712981"/>
    <w:rsid w:val="00713296"/>
    <w:rsid w:val="00716A57"/>
    <w:rsid w:val="007178DC"/>
    <w:rsid w:val="00720E94"/>
    <w:rsid w:val="007229CB"/>
    <w:rsid w:val="00723D02"/>
    <w:rsid w:val="00732603"/>
    <w:rsid w:val="00732A03"/>
    <w:rsid w:val="00732FD2"/>
    <w:rsid w:val="0073319F"/>
    <w:rsid w:val="00735023"/>
    <w:rsid w:val="0073648D"/>
    <w:rsid w:val="00741F33"/>
    <w:rsid w:val="00742421"/>
    <w:rsid w:val="00743366"/>
    <w:rsid w:val="00743CA0"/>
    <w:rsid w:val="00744522"/>
    <w:rsid w:val="00745FE1"/>
    <w:rsid w:val="00750CE0"/>
    <w:rsid w:val="00750EF6"/>
    <w:rsid w:val="0075134B"/>
    <w:rsid w:val="00752D59"/>
    <w:rsid w:val="0075343C"/>
    <w:rsid w:val="00753C50"/>
    <w:rsid w:val="00755964"/>
    <w:rsid w:val="00756A63"/>
    <w:rsid w:val="007616B8"/>
    <w:rsid w:val="007624D9"/>
    <w:rsid w:val="00763F34"/>
    <w:rsid w:val="00766E26"/>
    <w:rsid w:val="00767D8A"/>
    <w:rsid w:val="0077115C"/>
    <w:rsid w:val="00773825"/>
    <w:rsid w:val="007757B6"/>
    <w:rsid w:val="0077606C"/>
    <w:rsid w:val="007775D6"/>
    <w:rsid w:val="00777AC1"/>
    <w:rsid w:val="0078139A"/>
    <w:rsid w:val="00781C7C"/>
    <w:rsid w:val="007830AA"/>
    <w:rsid w:val="00783524"/>
    <w:rsid w:val="00783F18"/>
    <w:rsid w:val="00793853"/>
    <w:rsid w:val="0079414A"/>
    <w:rsid w:val="0079660D"/>
    <w:rsid w:val="00797935"/>
    <w:rsid w:val="007A0F8D"/>
    <w:rsid w:val="007A1DC6"/>
    <w:rsid w:val="007A2519"/>
    <w:rsid w:val="007A3603"/>
    <w:rsid w:val="007A4F8D"/>
    <w:rsid w:val="007A509E"/>
    <w:rsid w:val="007A630B"/>
    <w:rsid w:val="007A7483"/>
    <w:rsid w:val="007A7C95"/>
    <w:rsid w:val="007B27B0"/>
    <w:rsid w:val="007B51D7"/>
    <w:rsid w:val="007B572C"/>
    <w:rsid w:val="007C0130"/>
    <w:rsid w:val="007C0DFB"/>
    <w:rsid w:val="007C291E"/>
    <w:rsid w:val="007C3C4F"/>
    <w:rsid w:val="007C3CE3"/>
    <w:rsid w:val="007C3F0B"/>
    <w:rsid w:val="007C45E8"/>
    <w:rsid w:val="007C647E"/>
    <w:rsid w:val="007D14EC"/>
    <w:rsid w:val="007D1734"/>
    <w:rsid w:val="007D2892"/>
    <w:rsid w:val="007D34E6"/>
    <w:rsid w:val="007D498C"/>
    <w:rsid w:val="007E0D88"/>
    <w:rsid w:val="007E12D5"/>
    <w:rsid w:val="007E3F80"/>
    <w:rsid w:val="007E4153"/>
    <w:rsid w:val="007E4E73"/>
    <w:rsid w:val="007E6B96"/>
    <w:rsid w:val="007F1F67"/>
    <w:rsid w:val="007F1F99"/>
    <w:rsid w:val="007F22AA"/>
    <w:rsid w:val="007F4700"/>
    <w:rsid w:val="00800497"/>
    <w:rsid w:val="00800A2F"/>
    <w:rsid w:val="0080220B"/>
    <w:rsid w:val="00802DCC"/>
    <w:rsid w:val="008041D7"/>
    <w:rsid w:val="008052C6"/>
    <w:rsid w:val="00805A60"/>
    <w:rsid w:val="00806330"/>
    <w:rsid w:val="00810483"/>
    <w:rsid w:val="00811211"/>
    <w:rsid w:val="008116E4"/>
    <w:rsid w:val="00813B5A"/>
    <w:rsid w:val="00813D83"/>
    <w:rsid w:val="00814598"/>
    <w:rsid w:val="00816834"/>
    <w:rsid w:val="00816FF9"/>
    <w:rsid w:val="00821FFD"/>
    <w:rsid w:val="008236C0"/>
    <w:rsid w:val="00823869"/>
    <w:rsid w:val="00823BA7"/>
    <w:rsid w:val="00826A6E"/>
    <w:rsid w:val="00830AF0"/>
    <w:rsid w:val="0083312A"/>
    <w:rsid w:val="008335D5"/>
    <w:rsid w:val="00834F95"/>
    <w:rsid w:val="008374F2"/>
    <w:rsid w:val="0083781C"/>
    <w:rsid w:val="00841BD8"/>
    <w:rsid w:val="00842C7E"/>
    <w:rsid w:val="00843A7D"/>
    <w:rsid w:val="00843DD6"/>
    <w:rsid w:val="008455CA"/>
    <w:rsid w:val="008461FA"/>
    <w:rsid w:val="008522DD"/>
    <w:rsid w:val="008550DF"/>
    <w:rsid w:val="008614CA"/>
    <w:rsid w:val="00863923"/>
    <w:rsid w:val="00865878"/>
    <w:rsid w:val="008747BB"/>
    <w:rsid w:val="0087651F"/>
    <w:rsid w:val="00877A97"/>
    <w:rsid w:val="0088013A"/>
    <w:rsid w:val="00880DD3"/>
    <w:rsid w:val="00884193"/>
    <w:rsid w:val="0088578F"/>
    <w:rsid w:val="00885A1A"/>
    <w:rsid w:val="0088661A"/>
    <w:rsid w:val="008869D3"/>
    <w:rsid w:val="00891F1B"/>
    <w:rsid w:val="00894F6E"/>
    <w:rsid w:val="008A0146"/>
    <w:rsid w:val="008A172A"/>
    <w:rsid w:val="008A1CAA"/>
    <w:rsid w:val="008A25CC"/>
    <w:rsid w:val="008A4F82"/>
    <w:rsid w:val="008A5DBC"/>
    <w:rsid w:val="008A79DF"/>
    <w:rsid w:val="008B0C35"/>
    <w:rsid w:val="008B2BAB"/>
    <w:rsid w:val="008B4352"/>
    <w:rsid w:val="008B5708"/>
    <w:rsid w:val="008B681E"/>
    <w:rsid w:val="008C0087"/>
    <w:rsid w:val="008C1DFD"/>
    <w:rsid w:val="008C20FC"/>
    <w:rsid w:val="008C2305"/>
    <w:rsid w:val="008C42A6"/>
    <w:rsid w:val="008C75A9"/>
    <w:rsid w:val="008C7C77"/>
    <w:rsid w:val="008D1406"/>
    <w:rsid w:val="008D164E"/>
    <w:rsid w:val="008D4FFF"/>
    <w:rsid w:val="008D5846"/>
    <w:rsid w:val="008D5AAA"/>
    <w:rsid w:val="008D5EDF"/>
    <w:rsid w:val="008D6970"/>
    <w:rsid w:val="008D6BFE"/>
    <w:rsid w:val="008D7517"/>
    <w:rsid w:val="008E2237"/>
    <w:rsid w:val="008E32FE"/>
    <w:rsid w:val="008E38A3"/>
    <w:rsid w:val="008E477E"/>
    <w:rsid w:val="008E7590"/>
    <w:rsid w:val="008E76E6"/>
    <w:rsid w:val="008F0364"/>
    <w:rsid w:val="008F03A3"/>
    <w:rsid w:val="008F0B5A"/>
    <w:rsid w:val="008F0E75"/>
    <w:rsid w:val="008F2F68"/>
    <w:rsid w:val="008F4CAA"/>
    <w:rsid w:val="008F5253"/>
    <w:rsid w:val="008F63EB"/>
    <w:rsid w:val="008F6F84"/>
    <w:rsid w:val="00900CE3"/>
    <w:rsid w:val="009016FE"/>
    <w:rsid w:val="00902F0D"/>
    <w:rsid w:val="00902F99"/>
    <w:rsid w:val="0090327C"/>
    <w:rsid w:val="00904AEA"/>
    <w:rsid w:val="00906C23"/>
    <w:rsid w:val="00907080"/>
    <w:rsid w:val="0091036D"/>
    <w:rsid w:val="00910600"/>
    <w:rsid w:val="009126F0"/>
    <w:rsid w:val="009132AD"/>
    <w:rsid w:val="00913925"/>
    <w:rsid w:val="00913B22"/>
    <w:rsid w:val="0091416E"/>
    <w:rsid w:val="00914A91"/>
    <w:rsid w:val="009200FB"/>
    <w:rsid w:val="00921595"/>
    <w:rsid w:val="00921DA5"/>
    <w:rsid w:val="009230C0"/>
    <w:rsid w:val="00923FBE"/>
    <w:rsid w:val="00926216"/>
    <w:rsid w:val="009265D0"/>
    <w:rsid w:val="0093190F"/>
    <w:rsid w:val="0093295F"/>
    <w:rsid w:val="009332A8"/>
    <w:rsid w:val="00933ACF"/>
    <w:rsid w:val="0094015D"/>
    <w:rsid w:val="00942309"/>
    <w:rsid w:val="009429E4"/>
    <w:rsid w:val="0094350A"/>
    <w:rsid w:val="009514AB"/>
    <w:rsid w:val="0095171E"/>
    <w:rsid w:val="00953A17"/>
    <w:rsid w:val="009549F8"/>
    <w:rsid w:val="00955F24"/>
    <w:rsid w:val="009632E5"/>
    <w:rsid w:val="0096489A"/>
    <w:rsid w:val="00966B56"/>
    <w:rsid w:val="009732E4"/>
    <w:rsid w:val="00975023"/>
    <w:rsid w:val="00977685"/>
    <w:rsid w:val="009802BD"/>
    <w:rsid w:val="00980439"/>
    <w:rsid w:val="00987061"/>
    <w:rsid w:val="00987A65"/>
    <w:rsid w:val="00987AF7"/>
    <w:rsid w:val="00990396"/>
    <w:rsid w:val="0099177A"/>
    <w:rsid w:val="00992542"/>
    <w:rsid w:val="00995CC4"/>
    <w:rsid w:val="009A1279"/>
    <w:rsid w:val="009A1424"/>
    <w:rsid w:val="009A1558"/>
    <w:rsid w:val="009A1F5D"/>
    <w:rsid w:val="009A3C21"/>
    <w:rsid w:val="009A4CDD"/>
    <w:rsid w:val="009A7973"/>
    <w:rsid w:val="009A7A49"/>
    <w:rsid w:val="009B19C7"/>
    <w:rsid w:val="009B5927"/>
    <w:rsid w:val="009B655C"/>
    <w:rsid w:val="009B7478"/>
    <w:rsid w:val="009C21F9"/>
    <w:rsid w:val="009C2530"/>
    <w:rsid w:val="009C2D5F"/>
    <w:rsid w:val="009C5199"/>
    <w:rsid w:val="009C5BE6"/>
    <w:rsid w:val="009C7D43"/>
    <w:rsid w:val="009D04F7"/>
    <w:rsid w:val="009D0FD6"/>
    <w:rsid w:val="009D1B9C"/>
    <w:rsid w:val="009D22CD"/>
    <w:rsid w:val="009D2581"/>
    <w:rsid w:val="009D491A"/>
    <w:rsid w:val="009D5B58"/>
    <w:rsid w:val="009E14E3"/>
    <w:rsid w:val="009E1B90"/>
    <w:rsid w:val="009E2104"/>
    <w:rsid w:val="009E3C33"/>
    <w:rsid w:val="009E4D0E"/>
    <w:rsid w:val="009E5258"/>
    <w:rsid w:val="009E5A84"/>
    <w:rsid w:val="009F003A"/>
    <w:rsid w:val="009F0D0F"/>
    <w:rsid w:val="009F270E"/>
    <w:rsid w:val="009F5819"/>
    <w:rsid w:val="009F6205"/>
    <w:rsid w:val="009F6BA7"/>
    <w:rsid w:val="009F6C52"/>
    <w:rsid w:val="009F7AC0"/>
    <w:rsid w:val="00A0390C"/>
    <w:rsid w:val="00A03E30"/>
    <w:rsid w:val="00A03FD8"/>
    <w:rsid w:val="00A05262"/>
    <w:rsid w:val="00A079E5"/>
    <w:rsid w:val="00A10D0B"/>
    <w:rsid w:val="00A10E42"/>
    <w:rsid w:val="00A11F85"/>
    <w:rsid w:val="00A1226D"/>
    <w:rsid w:val="00A13046"/>
    <w:rsid w:val="00A142D3"/>
    <w:rsid w:val="00A14A4E"/>
    <w:rsid w:val="00A1556A"/>
    <w:rsid w:val="00A160D8"/>
    <w:rsid w:val="00A174DF"/>
    <w:rsid w:val="00A17B16"/>
    <w:rsid w:val="00A20F7A"/>
    <w:rsid w:val="00A21149"/>
    <w:rsid w:val="00A221B9"/>
    <w:rsid w:val="00A22382"/>
    <w:rsid w:val="00A223FE"/>
    <w:rsid w:val="00A22F6D"/>
    <w:rsid w:val="00A2336D"/>
    <w:rsid w:val="00A24F2A"/>
    <w:rsid w:val="00A2508F"/>
    <w:rsid w:val="00A273C7"/>
    <w:rsid w:val="00A30B05"/>
    <w:rsid w:val="00A31DAF"/>
    <w:rsid w:val="00A31F28"/>
    <w:rsid w:val="00A32B81"/>
    <w:rsid w:val="00A37705"/>
    <w:rsid w:val="00A40778"/>
    <w:rsid w:val="00A40AE9"/>
    <w:rsid w:val="00A41370"/>
    <w:rsid w:val="00A41A62"/>
    <w:rsid w:val="00A437B4"/>
    <w:rsid w:val="00A4494E"/>
    <w:rsid w:val="00A44DFA"/>
    <w:rsid w:val="00A50E71"/>
    <w:rsid w:val="00A5338E"/>
    <w:rsid w:val="00A53C25"/>
    <w:rsid w:val="00A53E07"/>
    <w:rsid w:val="00A54444"/>
    <w:rsid w:val="00A54D4C"/>
    <w:rsid w:val="00A55A74"/>
    <w:rsid w:val="00A57268"/>
    <w:rsid w:val="00A57413"/>
    <w:rsid w:val="00A60BD3"/>
    <w:rsid w:val="00A62C5D"/>
    <w:rsid w:val="00A65112"/>
    <w:rsid w:val="00A7070D"/>
    <w:rsid w:val="00A726DE"/>
    <w:rsid w:val="00A72C8F"/>
    <w:rsid w:val="00A73559"/>
    <w:rsid w:val="00A73763"/>
    <w:rsid w:val="00A74462"/>
    <w:rsid w:val="00A74A06"/>
    <w:rsid w:val="00A74B1A"/>
    <w:rsid w:val="00A80E14"/>
    <w:rsid w:val="00A81DEF"/>
    <w:rsid w:val="00A83052"/>
    <w:rsid w:val="00A90535"/>
    <w:rsid w:val="00A91414"/>
    <w:rsid w:val="00A9175B"/>
    <w:rsid w:val="00A920F7"/>
    <w:rsid w:val="00A92C02"/>
    <w:rsid w:val="00A93327"/>
    <w:rsid w:val="00A939CE"/>
    <w:rsid w:val="00A94743"/>
    <w:rsid w:val="00A947F9"/>
    <w:rsid w:val="00A95BBB"/>
    <w:rsid w:val="00AA075C"/>
    <w:rsid w:val="00AA08BE"/>
    <w:rsid w:val="00AA16C1"/>
    <w:rsid w:val="00AA21F7"/>
    <w:rsid w:val="00AA2F92"/>
    <w:rsid w:val="00AA63F7"/>
    <w:rsid w:val="00AB1870"/>
    <w:rsid w:val="00AB18CB"/>
    <w:rsid w:val="00AB3787"/>
    <w:rsid w:val="00AB4F8A"/>
    <w:rsid w:val="00AB552E"/>
    <w:rsid w:val="00AB5708"/>
    <w:rsid w:val="00AB6AAA"/>
    <w:rsid w:val="00AC000D"/>
    <w:rsid w:val="00AC1B33"/>
    <w:rsid w:val="00AC425A"/>
    <w:rsid w:val="00AC702C"/>
    <w:rsid w:val="00AD1722"/>
    <w:rsid w:val="00AD2D4E"/>
    <w:rsid w:val="00AD2D91"/>
    <w:rsid w:val="00AE2F38"/>
    <w:rsid w:val="00AE4370"/>
    <w:rsid w:val="00AE4517"/>
    <w:rsid w:val="00AE65F5"/>
    <w:rsid w:val="00AE74F3"/>
    <w:rsid w:val="00AE785A"/>
    <w:rsid w:val="00AF2260"/>
    <w:rsid w:val="00AF299A"/>
    <w:rsid w:val="00AF4D2A"/>
    <w:rsid w:val="00B00284"/>
    <w:rsid w:val="00B00F04"/>
    <w:rsid w:val="00B02906"/>
    <w:rsid w:val="00B051D7"/>
    <w:rsid w:val="00B0563B"/>
    <w:rsid w:val="00B06F77"/>
    <w:rsid w:val="00B0724A"/>
    <w:rsid w:val="00B0D050"/>
    <w:rsid w:val="00B10913"/>
    <w:rsid w:val="00B10A03"/>
    <w:rsid w:val="00B12AD6"/>
    <w:rsid w:val="00B12C56"/>
    <w:rsid w:val="00B1316C"/>
    <w:rsid w:val="00B162D1"/>
    <w:rsid w:val="00B219CE"/>
    <w:rsid w:val="00B22150"/>
    <w:rsid w:val="00B22AC3"/>
    <w:rsid w:val="00B23083"/>
    <w:rsid w:val="00B24F2F"/>
    <w:rsid w:val="00B254C5"/>
    <w:rsid w:val="00B25CA8"/>
    <w:rsid w:val="00B26B54"/>
    <w:rsid w:val="00B31544"/>
    <w:rsid w:val="00B34012"/>
    <w:rsid w:val="00B34397"/>
    <w:rsid w:val="00B34D00"/>
    <w:rsid w:val="00B356A0"/>
    <w:rsid w:val="00B3680D"/>
    <w:rsid w:val="00B37BCC"/>
    <w:rsid w:val="00B4268A"/>
    <w:rsid w:val="00B445E0"/>
    <w:rsid w:val="00B44B6F"/>
    <w:rsid w:val="00B44D42"/>
    <w:rsid w:val="00B4719B"/>
    <w:rsid w:val="00B47845"/>
    <w:rsid w:val="00B50292"/>
    <w:rsid w:val="00B51A87"/>
    <w:rsid w:val="00B53550"/>
    <w:rsid w:val="00B54BD4"/>
    <w:rsid w:val="00B54CE0"/>
    <w:rsid w:val="00B60730"/>
    <w:rsid w:val="00B60A99"/>
    <w:rsid w:val="00B619E2"/>
    <w:rsid w:val="00B61F6E"/>
    <w:rsid w:val="00B642E0"/>
    <w:rsid w:val="00B64498"/>
    <w:rsid w:val="00B66D29"/>
    <w:rsid w:val="00B67C6E"/>
    <w:rsid w:val="00B7195C"/>
    <w:rsid w:val="00B71AE2"/>
    <w:rsid w:val="00B71E8C"/>
    <w:rsid w:val="00B762A3"/>
    <w:rsid w:val="00B765D6"/>
    <w:rsid w:val="00B76F23"/>
    <w:rsid w:val="00B84359"/>
    <w:rsid w:val="00B84AEA"/>
    <w:rsid w:val="00B8570C"/>
    <w:rsid w:val="00B86331"/>
    <w:rsid w:val="00B87A2C"/>
    <w:rsid w:val="00B90070"/>
    <w:rsid w:val="00B90632"/>
    <w:rsid w:val="00B91FAA"/>
    <w:rsid w:val="00B930A8"/>
    <w:rsid w:val="00B938C8"/>
    <w:rsid w:val="00B94B19"/>
    <w:rsid w:val="00B957E0"/>
    <w:rsid w:val="00B97E0F"/>
    <w:rsid w:val="00B97FDB"/>
    <w:rsid w:val="00BA08F3"/>
    <w:rsid w:val="00BA0E16"/>
    <w:rsid w:val="00BA206B"/>
    <w:rsid w:val="00BA310B"/>
    <w:rsid w:val="00BA3A9C"/>
    <w:rsid w:val="00BA5A35"/>
    <w:rsid w:val="00BB06FC"/>
    <w:rsid w:val="00BB0EAF"/>
    <w:rsid w:val="00BB1EC2"/>
    <w:rsid w:val="00BB2C87"/>
    <w:rsid w:val="00BB3EC8"/>
    <w:rsid w:val="00BB4114"/>
    <w:rsid w:val="00BB5A3B"/>
    <w:rsid w:val="00BB7F24"/>
    <w:rsid w:val="00BB7F77"/>
    <w:rsid w:val="00BC0CEA"/>
    <w:rsid w:val="00BC0F67"/>
    <w:rsid w:val="00BC211F"/>
    <w:rsid w:val="00BC214A"/>
    <w:rsid w:val="00BC2AB9"/>
    <w:rsid w:val="00BC4912"/>
    <w:rsid w:val="00BC5053"/>
    <w:rsid w:val="00BC56F6"/>
    <w:rsid w:val="00BC5B90"/>
    <w:rsid w:val="00BC6492"/>
    <w:rsid w:val="00BC6737"/>
    <w:rsid w:val="00BC788A"/>
    <w:rsid w:val="00BD52EC"/>
    <w:rsid w:val="00BD5A76"/>
    <w:rsid w:val="00BD7CA1"/>
    <w:rsid w:val="00BD7D70"/>
    <w:rsid w:val="00BE3A08"/>
    <w:rsid w:val="00BE58F4"/>
    <w:rsid w:val="00BE691A"/>
    <w:rsid w:val="00BF1D68"/>
    <w:rsid w:val="00BF331F"/>
    <w:rsid w:val="00BF401E"/>
    <w:rsid w:val="00BF5370"/>
    <w:rsid w:val="00BF5493"/>
    <w:rsid w:val="00BF5640"/>
    <w:rsid w:val="00BF790C"/>
    <w:rsid w:val="00C01B58"/>
    <w:rsid w:val="00C02214"/>
    <w:rsid w:val="00C03FFA"/>
    <w:rsid w:val="00C046EE"/>
    <w:rsid w:val="00C04A2A"/>
    <w:rsid w:val="00C04F95"/>
    <w:rsid w:val="00C10824"/>
    <w:rsid w:val="00C108F8"/>
    <w:rsid w:val="00C13DBD"/>
    <w:rsid w:val="00C1548F"/>
    <w:rsid w:val="00C162A9"/>
    <w:rsid w:val="00C20F91"/>
    <w:rsid w:val="00C21193"/>
    <w:rsid w:val="00C229E5"/>
    <w:rsid w:val="00C24898"/>
    <w:rsid w:val="00C27455"/>
    <w:rsid w:val="00C315A0"/>
    <w:rsid w:val="00C32608"/>
    <w:rsid w:val="00C34053"/>
    <w:rsid w:val="00C346FA"/>
    <w:rsid w:val="00C347B8"/>
    <w:rsid w:val="00C35BFC"/>
    <w:rsid w:val="00C36AE6"/>
    <w:rsid w:val="00C379FF"/>
    <w:rsid w:val="00C37E47"/>
    <w:rsid w:val="00C40644"/>
    <w:rsid w:val="00C4115D"/>
    <w:rsid w:val="00C42CB3"/>
    <w:rsid w:val="00C43AC0"/>
    <w:rsid w:val="00C4590F"/>
    <w:rsid w:val="00C45C95"/>
    <w:rsid w:val="00C4635A"/>
    <w:rsid w:val="00C46F54"/>
    <w:rsid w:val="00C46F95"/>
    <w:rsid w:val="00C477E1"/>
    <w:rsid w:val="00C51789"/>
    <w:rsid w:val="00C5181C"/>
    <w:rsid w:val="00C52DE9"/>
    <w:rsid w:val="00C557FD"/>
    <w:rsid w:val="00C55F78"/>
    <w:rsid w:val="00C577E0"/>
    <w:rsid w:val="00C625AF"/>
    <w:rsid w:val="00C627EC"/>
    <w:rsid w:val="00C62B7E"/>
    <w:rsid w:val="00C62E03"/>
    <w:rsid w:val="00C6329F"/>
    <w:rsid w:val="00C632CC"/>
    <w:rsid w:val="00C6502F"/>
    <w:rsid w:val="00C650AE"/>
    <w:rsid w:val="00C65CEE"/>
    <w:rsid w:val="00C65D46"/>
    <w:rsid w:val="00C67966"/>
    <w:rsid w:val="00C67DD9"/>
    <w:rsid w:val="00C70535"/>
    <w:rsid w:val="00C728BE"/>
    <w:rsid w:val="00C74330"/>
    <w:rsid w:val="00C7567C"/>
    <w:rsid w:val="00C75C2E"/>
    <w:rsid w:val="00C75E46"/>
    <w:rsid w:val="00C77ACD"/>
    <w:rsid w:val="00C77CB1"/>
    <w:rsid w:val="00C80E6D"/>
    <w:rsid w:val="00C819A4"/>
    <w:rsid w:val="00C84256"/>
    <w:rsid w:val="00C8663F"/>
    <w:rsid w:val="00C900AC"/>
    <w:rsid w:val="00C909E2"/>
    <w:rsid w:val="00C91682"/>
    <w:rsid w:val="00C92928"/>
    <w:rsid w:val="00C93B31"/>
    <w:rsid w:val="00C951E5"/>
    <w:rsid w:val="00C9533B"/>
    <w:rsid w:val="00C9541A"/>
    <w:rsid w:val="00C963AE"/>
    <w:rsid w:val="00C963D3"/>
    <w:rsid w:val="00C9660A"/>
    <w:rsid w:val="00C96D74"/>
    <w:rsid w:val="00CA154A"/>
    <w:rsid w:val="00CA15EC"/>
    <w:rsid w:val="00CA1FE7"/>
    <w:rsid w:val="00CA41D9"/>
    <w:rsid w:val="00CA54B2"/>
    <w:rsid w:val="00CA6436"/>
    <w:rsid w:val="00CA7CBD"/>
    <w:rsid w:val="00CA7E3E"/>
    <w:rsid w:val="00CB1E43"/>
    <w:rsid w:val="00CB2336"/>
    <w:rsid w:val="00CB2A40"/>
    <w:rsid w:val="00CB2FAE"/>
    <w:rsid w:val="00CB3922"/>
    <w:rsid w:val="00CB7099"/>
    <w:rsid w:val="00CC2E05"/>
    <w:rsid w:val="00CC34F9"/>
    <w:rsid w:val="00CC3C42"/>
    <w:rsid w:val="00CC5EA5"/>
    <w:rsid w:val="00CC7574"/>
    <w:rsid w:val="00CC772C"/>
    <w:rsid w:val="00CC7ACB"/>
    <w:rsid w:val="00CD05B3"/>
    <w:rsid w:val="00CD2A2C"/>
    <w:rsid w:val="00CD3ED4"/>
    <w:rsid w:val="00CD4A56"/>
    <w:rsid w:val="00CD693B"/>
    <w:rsid w:val="00CE1B29"/>
    <w:rsid w:val="00CE31F8"/>
    <w:rsid w:val="00CE3B83"/>
    <w:rsid w:val="00CE42EB"/>
    <w:rsid w:val="00CE5596"/>
    <w:rsid w:val="00CE55AE"/>
    <w:rsid w:val="00CE5741"/>
    <w:rsid w:val="00CE5882"/>
    <w:rsid w:val="00CF0085"/>
    <w:rsid w:val="00CF0FE6"/>
    <w:rsid w:val="00CF3195"/>
    <w:rsid w:val="00D0123C"/>
    <w:rsid w:val="00D020E2"/>
    <w:rsid w:val="00D0300A"/>
    <w:rsid w:val="00D07AAD"/>
    <w:rsid w:val="00D10BF3"/>
    <w:rsid w:val="00D13912"/>
    <w:rsid w:val="00D14E2E"/>
    <w:rsid w:val="00D15283"/>
    <w:rsid w:val="00D1778D"/>
    <w:rsid w:val="00D17EFA"/>
    <w:rsid w:val="00D2206F"/>
    <w:rsid w:val="00D23044"/>
    <w:rsid w:val="00D241E6"/>
    <w:rsid w:val="00D26628"/>
    <w:rsid w:val="00D3092D"/>
    <w:rsid w:val="00D331E0"/>
    <w:rsid w:val="00D33649"/>
    <w:rsid w:val="00D35D45"/>
    <w:rsid w:val="00D4074A"/>
    <w:rsid w:val="00D41BC4"/>
    <w:rsid w:val="00D442AF"/>
    <w:rsid w:val="00D467F1"/>
    <w:rsid w:val="00D513DB"/>
    <w:rsid w:val="00D52C75"/>
    <w:rsid w:val="00D54DA0"/>
    <w:rsid w:val="00D55ED6"/>
    <w:rsid w:val="00D60309"/>
    <w:rsid w:val="00D614AB"/>
    <w:rsid w:val="00D66120"/>
    <w:rsid w:val="00D67194"/>
    <w:rsid w:val="00D75BCC"/>
    <w:rsid w:val="00D7653F"/>
    <w:rsid w:val="00D76ECD"/>
    <w:rsid w:val="00D77654"/>
    <w:rsid w:val="00D77DB5"/>
    <w:rsid w:val="00D815E8"/>
    <w:rsid w:val="00D8421B"/>
    <w:rsid w:val="00D84CDC"/>
    <w:rsid w:val="00D86350"/>
    <w:rsid w:val="00D863AD"/>
    <w:rsid w:val="00D903D7"/>
    <w:rsid w:val="00D9196D"/>
    <w:rsid w:val="00D942EE"/>
    <w:rsid w:val="00D949BF"/>
    <w:rsid w:val="00D9612A"/>
    <w:rsid w:val="00DA1F5F"/>
    <w:rsid w:val="00DA25BA"/>
    <w:rsid w:val="00DA41F1"/>
    <w:rsid w:val="00DA5B9C"/>
    <w:rsid w:val="00DA6A03"/>
    <w:rsid w:val="00DB0E33"/>
    <w:rsid w:val="00DB1AD7"/>
    <w:rsid w:val="00DB25E3"/>
    <w:rsid w:val="00DB561B"/>
    <w:rsid w:val="00DC02EC"/>
    <w:rsid w:val="00DC1A32"/>
    <w:rsid w:val="00DC1B6C"/>
    <w:rsid w:val="00DC31A7"/>
    <w:rsid w:val="00DC3756"/>
    <w:rsid w:val="00DC4ED9"/>
    <w:rsid w:val="00DC7D92"/>
    <w:rsid w:val="00DD0493"/>
    <w:rsid w:val="00DD1D3B"/>
    <w:rsid w:val="00DD2A3B"/>
    <w:rsid w:val="00DD2BC5"/>
    <w:rsid w:val="00DD6799"/>
    <w:rsid w:val="00DE063F"/>
    <w:rsid w:val="00DE17A0"/>
    <w:rsid w:val="00DE439E"/>
    <w:rsid w:val="00DE4DD8"/>
    <w:rsid w:val="00DE628B"/>
    <w:rsid w:val="00DE6609"/>
    <w:rsid w:val="00DE7213"/>
    <w:rsid w:val="00DF2E6D"/>
    <w:rsid w:val="00DF2F81"/>
    <w:rsid w:val="00DF4275"/>
    <w:rsid w:val="00DF51FF"/>
    <w:rsid w:val="00DF61C7"/>
    <w:rsid w:val="00DF65B0"/>
    <w:rsid w:val="00E00062"/>
    <w:rsid w:val="00E0048E"/>
    <w:rsid w:val="00E0301E"/>
    <w:rsid w:val="00E03A4E"/>
    <w:rsid w:val="00E0472C"/>
    <w:rsid w:val="00E06165"/>
    <w:rsid w:val="00E07C3E"/>
    <w:rsid w:val="00E10980"/>
    <w:rsid w:val="00E11252"/>
    <w:rsid w:val="00E1364A"/>
    <w:rsid w:val="00E16BD2"/>
    <w:rsid w:val="00E17FF4"/>
    <w:rsid w:val="00E2073A"/>
    <w:rsid w:val="00E21470"/>
    <w:rsid w:val="00E22D15"/>
    <w:rsid w:val="00E24158"/>
    <w:rsid w:val="00E26449"/>
    <w:rsid w:val="00E2683E"/>
    <w:rsid w:val="00E26D08"/>
    <w:rsid w:val="00E27CE6"/>
    <w:rsid w:val="00E31AD3"/>
    <w:rsid w:val="00E31BF1"/>
    <w:rsid w:val="00E3417F"/>
    <w:rsid w:val="00E34730"/>
    <w:rsid w:val="00E368B6"/>
    <w:rsid w:val="00E369B7"/>
    <w:rsid w:val="00E36B09"/>
    <w:rsid w:val="00E37D20"/>
    <w:rsid w:val="00E401F8"/>
    <w:rsid w:val="00E40877"/>
    <w:rsid w:val="00E41494"/>
    <w:rsid w:val="00E4605C"/>
    <w:rsid w:val="00E461DD"/>
    <w:rsid w:val="00E50ABD"/>
    <w:rsid w:val="00E51038"/>
    <w:rsid w:val="00E5121E"/>
    <w:rsid w:val="00E52EB8"/>
    <w:rsid w:val="00E53984"/>
    <w:rsid w:val="00E55710"/>
    <w:rsid w:val="00E61514"/>
    <w:rsid w:val="00E6355F"/>
    <w:rsid w:val="00E66C3B"/>
    <w:rsid w:val="00E675EA"/>
    <w:rsid w:val="00E714A5"/>
    <w:rsid w:val="00E73009"/>
    <w:rsid w:val="00E731E7"/>
    <w:rsid w:val="00E744F2"/>
    <w:rsid w:val="00E77813"/>
    <w:rsid w:val="00E81980"/>
    <w:rsid w:val="00E83AFC"/>
    <w:rsid w:val="00E8579F"/>
    <w:rsid w:val="00E86332"/>
    <w:rsid w:val="00E867B2"/>
    <w:rsid w:val="00E901F2"/>
    <w:rsid w:val="00E9206D"/>
    <w:rsid w:val="00E9379A"/>
    <w:rsid w:val="00E96807"/>
    <w:rsid w:val="00E96C34"/>
    <w:rsid w:val="00E96DE2"/>
    <w:rsid w:val="00E96FCD"/>
    <w:rsid w:val="00EA064B"/>
    <w:rsid w:val="00EA1341"/>
    <w:rsid w:val="00EA32DC"/>
    <w:rsid w:val="00EA3F2A"/>
    <w:rsid w:val="00EA443F"/>
    <w:rsid w:val="00EA4712"/>
    <w:rsid w:val="00EA53D4"/>
    <w:rsid w:val="00EA6774"/>
    <w:rsid w:val="00EB03A8"/>
    <w:rsid w:val="00EB0E30"/>
    <w:rsid w:val="00EB1052"/>
    <w:rsid w:val="00EB1178"/>
    <w:rsid w:val="00EB2E7C"/>
    <w:rsid w:val="00EB36E7"/>
    <w:rsid w:val="00EB5276"/>
    <w:rsid w:val="00EB53E8"/>
    <w:rsid w:val="00EC0B1E"/>
    <w:rsid w:val="00EC1184"/>
    <w:rsid w:val="00EC237D"/>
    <w:rsid w:val="00EC2670"/>
    <w:rsid w:val="00EC39B4"/>
    <w:rsid w:val="00EC657B"/>
    <w:rsid w:val="00EC6586"/>
    <w:rsid w:val="00EC65F7"/>
    <w:rsid w:val="00ED2C28"/>
    <w:rsid w:val="00ED4465"/>
    <w:rsid w:val="00ED458B"/>
    <w:rsid w:val="00ED4934"/>
    <w:rsid w:val="00ED7545"/>
    <w:rsid w:val="00EE0DF8"/>
    <w:rsid w:val="00EE144F"/>
    <w:rsid w:val="00EE1501"/>
    <w:rsid w:val="00EE2E0B"/>
    <w:rsid w:val="00EE6705"/>
    <w:rsid w:val="00EE6FA0"/>
    <w:rsid w:val="00EF2A04"/>
    <w:rsid w:val="00EF2E6F"/>
    <w:rsid w:val="00EF5F5D"/>
    <w:rsid w:val="00EF5FF1"/>
    <w:rsid w:val="00F00A17"/>
    <w:rsid w:val="00F01266"/>
    <w:rsid w:val="00F02CA5"/>
    <w:rsid w:val="00F0375E"/>
    <w:rsid w:val="00F03DD9"/>
    <w:rsid w:val="00F14127"/>
    <w:rsid w:val="00F1492E"/>
    <w:rsid w:val="00F202EA"/>
    <w:rsid w:val="00F20515"/>
    <w:rsid w:val="00F22072"/>
    <w:rsid w:val="00F22542"/>
    <w:rsid w:val="00F2563D"/>
    <w:rsid w:val="00F26FB0"/>
    <w:rsid w:val="00F30B71"/>
    <w:rsid w:val="00F31AE9"/>
    <w:rsid w:val="00F32C52"/>
    <w:rsid w:val="00F358DD"/>
    <w:rsid w:val="00F35C86"/>
    <w:rsid w:val="00F420AE"/>
    <w:rsid w:val="00F44751"/>
    <w:rsid w:val="00F4482F"/>
    <w:rsid w:val="00F466C3"/>
    <w:rsid w:val="00F46AD4"/>
    <w:rsid w:val="00F479E3"/>
    <w:rsid w:val="00F54C33"/>
    <w:rsid w:val="00F573AD"/>
    <w:rsid w:val="00F60034"/>
    <w:rsid w:val="00F6071E"/>
    <w:rsid w:val="00F60D64"/>
    <w:rsid w:val="00F62322"/>
    <w:rsid w:val="00F634BF"/>
    <w:rsid w:val="00F649B6"/>
    <w:rsid w:val="00F6627F"/>
    <w:rsid w:val="00F813AF"/>
    <w:rsid w:val="00F81B14"/>
    <w:rsid w:val="00F82D08"/>
    <w:rsid w:val="00F83286"/>
    <w:rsid w:val="00F850B1"/>
    <w:rsid w:val="00F8543B"/>
    <w:rsid w:val="00F85B92"/>
    <w:rsid w:val="00F92036"/>
    <w:rsid w:val="00F93202"/>
    <w:rsid w:val="00F93E83"/>
    <w:rsid w:val="00F957BC"/>
    <w:rsid w:val="00F959B3"/>
    <w:rsid w:val="00F96126"/>
    <w:rsid w:val="00F964C2"/>
    <w:rsid w:val="00F97ECC"/>
    <w:rsid w:val="00FA087E"/>
    <w:rsid w:val="00FA12B3"/>
    <w:rsid w:val="00FA1F1A"/>
    <w:rsid w:val="00FA39E6"/>
    <w:rsid w:val="00FA39FF"/>
    <w:rsid w:val="00FA5AE1"/>
    <w:rsid w:val="00FA5AFE"/>
    <w:rsid w:val="00FA6A52"/>
    <w:rsid w:val="00FB1757"/>
    <w:rsid w:val="00FB189C"/>
    <w:rsid w:val="00FB1DA0"/>
    <w:rsid w:val="00FB2A9B"/>
    <w:rsid w:val="00FB2B33"/>
    <w:rsid w:val="00FB3BD7"/>
    <w:rsid w:val="00FC12D4"/>
    <w:rsid w:val="00FC26F7"/>
    <w:rsid w:val="00FC791C"/>
    <w:rsid w:val="00FD13E5"/>
    <w:rsid w:val="00FD2887"/>
    <w:rsid w:val="00FD3228"/>
    <w:rsid w:val="00FD42C3"/>
    <w:rsid w:val="00FD7305"/>
    <w:rsid w:val="00FD77AA"/>
    <w:rsid w:val="00FE093E"/>
    <w:rsid w:val="00FE1C8C"/>
    <w:rsid w:val="00FE239C"/>
    <w:rsid w:val="00FE3345"/>
    <w:rsid w:val="00FE37AB"/>
    <w:rsid w:val="00FE5F15"/>
    <w:rsid w:val="00FE678B"/>
    <w:rsid w:val="00FE790D"/>
    <w:rsid w:val="00FE7D1F"/>
    <w:rsid w:val="00FF3196"/>
    <w:rsid w:val="00FF42B6"/>
    <w:rsid w:val="01A78B1A"/>
    <w:rsid w:val="06DCD683"/>
    <w:rsid w:val="070B6794"/>
    <w:rsid w:val="07CD59F5"/>
    <w:rsid w:val="07DE3B7A"/>
    <w:rsid w:val="07E3BF9A"/>
    <w:rsid w:val="08D7EFD8"/>
    <w:rsid w:val="0AA1D9B0"/>
    <w:rsid w:val="0ACE1F93"/>
    <w:rsid w:val="1073855F"/>
    <w:rsid w:val="11E72535"/>
    <w:rsid w:val="1220AC1D"/>
    <w:rsid w:val="125B8A59"/>
    <w:rsid w:val="133F3636"/>
    <w:rsid w:val="139A360C"/>
    <w:rsid w:val="13C70917"/>
    <w:rsid w:val="15EDD43D"/>
    <w:rsid w:val="170DA2B8"/>
    <w:rsid w:val="1A0F36DF"/>
    <w:rsid w:val="1B43D387"/>
    <w:rsid w:val="1C8C5435"/>
    <w:rsid w:val="1DCA16BD"/>
    <w:rsid w:val="1DF0D414"/>
    <w:rsid w:val="1E920EF3"/>
    <w:rsid w:val="1E995B5F"/>
    <w:rsid w:val="1EDA46DE"/>
    <w:rsid w:val="1FF37CC4"/>
    <w:rsid w:val="2052C802"/>
    <w:rsid w:val="232AF493"/>
    <w:rsid w:val="238BFDE4"/>
    <w:rsid w:val="24FAA257"/>
    <w:rsid w:val="250426C0"/>
    <w:rsid w:val="25AF561F"/>
    <w:rsid w:val="27ADD6A7"/>
    <w:rsid w:val="27FDC76F"/>
    <w:rsid w:val="286F94CE"/>
    <w:rsid w:val="2A28D65B"/>
    <w:rsid w:val="2AB2D44C"/>
    <w:rsid w:val="2BB26DB8"/>
    <w:rsid w:val="2CD69F74"/>
    <w:rsid w:val="2E24F3D4"/>
    <w:rsid w:val="2E750B53"/>
    <w:rsid w:val="2E895080"/>
    <w:rsid w:val="2ECF5592"/>
    <w:rsid w:val="2ED810A8"/>
    <w:rsid w:val="2F7B235C"/>
    <w:rsid w:val="327D9031"/>
    <w:rsid w:val="33BF4D19"/>
    <w:rsid w:val="353C9D0D"/>
    <w:rsid w:val="35554C25"/>
    <w:rsid w:val="355E6E4B"/>
    <w:rsid w:val="35D9DCA7"/>
    <w:rsid w:val="369C8A24"/>
    <w:rsid w:val="372615C3"/>
    <w:rsid w:val="372F430A"/>
    <w:rsid w:val="375CC1C2"/>
    <w:rsid w:val="392DB346"/>
    <w:rsid w:val="3A530820"/>
    <w:rsid w:val="3B529C12"/>
    <w:rsid w:val="3C15F6A4"/>
    <w:rsid w:val="3C49996E"/>
    <w:rsid w:val="3C595ED7"/>
    <w:rsid w:val="3E3A40C8"/>
    <w:rsid w:val="3E81E365"/>
    <w:rsid w:val="3EB49DFD"/>
    <w:rsid w:val="3F313087"/>
    <w:rsid w:val="409A8FF6"/>
    <w:rsid w:val="40A68D04"/>
    <w:rsid w:val="40B498CC"/>
    <w:rsid w:val="426A0C96"/>
    <w:rsid w:val="4406DA06"/>
    <w:rsid w:val="4537457E"/>
    <w:rsid w:val="456FD1B9"/>
    <w:rsid w:val="460942E4"/>
    <w:rsid w:val="466B4818"/>
    <w:rsid w:val="472BF814"/>
    <w:rsid w:val="47EC1D0B"/>
    <w:rsid w:val="47ECFBB1"/>
    <w:rsid w:val="4896D9C8"/>
    <w:rsid w:val="48978025"/>
    <w:rsid w:val="4A75645F"/>
    <w:rsid w:val="4B1009F5"/>
    <w:rsid w:val="4C603C1E"/>
    <w:rsid w:val="4D638F28"/>
    <w:rsid w:val="4DB47965"/>
    <w:rsid w:val="4E9C3244"/>
    <w:rsid w:val="4EF17452"/>
    <w:rsid w:val="511227F0"/>
    <w:rsid w:val="53746903"/>
    <w:rsid w:val="57C72E1A"/>
    <w:rsid w:val="58D6B17C"/>
    <w:rsid w:val="5A45C2AB"/>
    <w:rsid w:val="5A6CF03B"/>
    <w:rsid w:val="5D772B28"/>
    <w:rsid w:val="5DEED462"/>
    <w:rsid w:val="5E853FC9"/>
    <w:rsid w:val="600C48C7"/>
    <w:rsid w:val="6026C9D6"/>
    <w:rsid w:val="605E6ACA"/>
    <w:rsid w:val="60884BC3"/>
    <w:rsid w:val="613AF5A5"/>
    <w:rsid w:val="61ABADAD"/>
    <w:rsid w:val="61BBC126"/>
    <w:rsid w:val="631A6F70"/>
    <w:rsid w:val="631B617A"/>
    <w:rsid w:val="64429FEB"/>
    <w:rsid w:val="6474B17F"/>
    <w:rsid w:val="66163ADC"/>
    <w:rsid w:val="677115DF"/>
    <w:rsid w:val="67EC7F14"/>
    <w:rsid w:val="684A984E"/>
    <w:rsid w:val="69439447"/>
    <w:rsid w:val="69A3FA6A"/>
    <w:rsid w:val="6AA44120"/>
    <w:rsid w:val="6AED23CF"/>
    <w:rsid w:val="6BFE477D"/>
    <w:rsid w:val="6C83F671"/>
    <w:rsid w:val="6CA7D64E"/>
    <w:rsid w:val="6D942002"/>
    <w:rsid w:val="6DAA8B40"/>
    <w:rsid w:val="6E12054E"/>
    <w:rsid w:val="6F06B016"/>
    <w:rsid w:val="70E813AF"/>
    <w:rsid w:val="7145D273"/>
    <w:rsid w:val="765A9B82"/>
    <w:rsid w:val="7679E267"/>
    <w:rsid w:val="79483FFC"/>
    <w:rsid w:val="7A03862E"/>
    <w:rsid w:val="7A799096"/>
    <w:rsid w:val="7B243186"/>
    <w:rsid w:val="7B40CD2D"/>
    <w:rsid w:val="7B66AE62"/>
    <w:rsid w:val="7DDB5A2D"/>
    <w:rsid w:val="7E30EA06"/>
    <w:rsid w:val="7F73CBF1"/>
    <w:rsid w:val="7FB54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87E89"/>
  <w15:chartTrackingRefBased/>
  <w15:docId w15:val="{638DB080-2158-4577-B178-D8EBEB9B1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F0D"/>
    <w:rPr>
      <w:lang w:val="pt-BR"/>
    </w:rPr>
  </w:style>
  <w:style w:type="paragraph" w:styleId="Ttulo1">
    <w:name w:val="heading 1"/>
    <w:basedOn w:val="Normal"/>
    <w:next w:val="Normal"/>
    <w:link w:val="Ttulo1Char"/>
    <w:uiPriority w:val="9"/>
    <w:qFormat/>
    <w:rsid w:val="00821FFD"/>
    <w:pPr>
      <w:spacing w:before="240" w:after="480" w:line="276" w:lineRule="auto"/>
      <w:ind w:left="284" w:right="284"/>
      <w:jc w:val="center"/>
      <w:outlineLvl w:val="0"/>
    </w:pPr>
    <w:rPr>
      <w:rFonts w:ascii="Times New Roman" w:eastAsia="Times New Roman" w:hAnsi="Times New Roman" w:cs="Times New Roman"/>
      <w:b/>
      <w:bCs/>
      <w:sz w:val="28"/>
      <w:szCs w:val="28"/>
    </w:rPr>
  </w:style>
  <w:style w:type="paragraph" w:styleId="Ttulo2">
    <w:name w:val="heading 2"/>
    <w:basedOn w:val="Normal"/>
    <w:next w:val="Normal"/>
    <w:link w:val="Ttulo2Char"/>
    <w:uiPriority w:val="9"/>
    <w:unhideWhenUsed/>
    <w:qFormat/>
    <w:rsid w:val="00D75BCC"/>
    <w:pPr>
      <w:spacing w:before="240" w:after="240" w:line="240" w:lineRule="auto"/>
      <w:ind w:left="1134" w:right="1134"/>
      <w:jc w:val="center"/>
      <w:outlineLvl w:val="1"/>
    </w:pPr>
    <w:rPr>
      <w:rFonts w:ascii="Times New Roman" w:eastAsia="Times New Roman" w:hAnsi="Times New Roman" w:cs="Times New Roman"/>
      <w:b/>
      <w:bCs/>
    </w:rPr>
  </w:style>
  <w:style w:type="paragraph" w:styleId="Ttulo3">
    <w:name w:val="heading 3"/>
    <w:basedOn w:val="Normal"/>
    <w:next w:val="Normal"/>
    <w:link w:val="Ttulo3Char"/>
    <w:uiPriority w:val="9"/>
    <w:unhideWhenUsed/>
    <w:qFormat/>
    <w:rsid w:val="006B16D9"/>
    <w:pPr>
      <w:spacing w:before="240" w:after="240" w:line="276" w:lineRule="auto"/>
      <w:jc w:val="center"/>
      <w:outlineLvl w:val="2"/>
    </w:pPr>
    <w:rPr>
      <w:rFonts w:ascii="Times New Roman" w:eastAsia="Times New Roman" w:hAnsi="Times New Roman" w:cs="Times New Roman"/>
      <w:b/>
      <w:bCs/>
      <w:color w:val="000000"/>
      <w:sz w:val="24"/>
      <w:szCs w:val="24"/>
    </w:rPr>
  </w:style>
  <w:style w:type="paragraph" w:styleId="Ttulo4">
    <w:name w:val="heading 4"/>
    <w:basedOn w:val="Normal"/>
    <w:next w:val="Normal"/>
    <w:link w:val="Ttulo4Char"/>
    <w:uiPriority w:val="9"/>
    <w:unhideWhenUsed/>
    <w:qFormat/>
    <w:rsid w:val="003207C4"/>
    <w:pPr>
      <w:spacing w:before="240" w:line="276" w:lineRule="auto"/>
      <w:outlineLvl w:val="3"/>
    </w:pPr>
    <w:rPr>
      <w:rFonts w:ascii="Times New Roman" w:eastAsia="Times New Roman" w:hAnsi="Times New Roman" w:cs="Times New Roman"/>
      <w:b/>
      <w:bCs/>
      <w:color w:val="000000"/>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qFormat/>
    <w:rsid w:val="00C67966"/>
    <w:rPr>
      <w:color w:val="0563C1" w:themeColor="hyperlink"/>
      <w:u w:val="single"/>
    </w:rPr>
  </w:style>
  <w:style w:type="character" w:customStyle="1" w:styleId="Ttulo3Char">
    <w:name w:val="Título 3 Char"/>
    <w:basedOn w:val="Fontepargpadro"/>
    <w:link w:val="Ttulo3"/>
    <w:uiPriority w:val="9"/>
    <w:rsid w:val="006B16D9"/>
    <w:rPr>
      <w:rFonts w:ascii="Times New Roman" w:eastAsia="Times New Roman" w:hAnsi="Times New Roman" w:cs="Times New Roman"/>
      <w:b/>
      <w:bCs/>
      <w:color w:val="000000"/>
      <w:sz w:val="24"/>
      <w:szCs w:val="24"/>
      <w:lang w:val="pt-BR"/>
    </w:rPr>
  </w:style>
  <w:style w:type="paragraph" w:styleId="Textodebalo">
    <w:name w:val="Balloon Text"/>
    <w:basedOn w:val="Normal"/>
    <w:link w:val="TextodebaloChar"/>
    <w:uiPriority w:val="99"/>
    <w:semiHidden/>
    <w:unhideWhenUsed/>
    <w:rsid w:val="00D9612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9612A"/>
    <w:rPr>
      <w:rFonts w:ascii="Segoe UI" w:hAnsi="Segoe UI" w:cs="Segoe UI"/>
      <w:sz w:val="18"/>
      <w:szCs w:val="18"/>
      <w:lang w:val="pt-BR"/>
    </w:rPr>
  </w:style>
  <w:style w:type="character" w:customStyle="1" w:styleId="Ttulo4Char">
    <w:name w:val="Título 4 Char"/>
    <w:basedOn w:val="Fontepargpadro"/>
    <w:link w:val="Ttulo4"/>
    <w:uiPriority w:val="9"/>
    <w:rsid w:val="003207C4"/>
    <w:rPr>
      <w:rFonts w:ascii="Times New Roman" w:eastAsia="Times New Roman" w:hAnsi="Times New Roman" w:cs="Times New Roman"/>
      <w:b/>
      <w:bCs/>
      <w:color w:val="000000"/>
      <w:sz w:val="24"/>
      <w:szCs w:val="24"/>
      <w:lang w:val="pt-BR"/>
    </w:rPr>
  </w:style>
  <w:style w:type="paragraph" w:styleId="Assuntodocomentrio">
    <w:name w:val="annotation subject"/>
    <w:basedOn w:val="Normal"/>
    <w:next w:val="Normal"/>
    <w:link w:val="AssuntodocomentrioChar"/>
    <w:uiPriority w:val="99"/>
    <w:semiHidden/>
    <w:unhideWhenUsed/>
    <w:rsid w:val="00432732"/>
    <w:pPr>
      <w:spacing w:line="240" w:lineRule="auto"/>
    </w:pPr>
    <w:rPr>
      <w:b/>
      <w:bCs/>
      <w:sz w:val="20"/>
      <w:szCs w:val="20"/>
    </w:rPr>
  </w:style>
  <w:style w:type="character" w:customStyle="1" w:styleId="AssuntodocomentrioChar">
    <w:name w:val="Assunto do comentário Char"/>
    <w:basedOn w:val="Fontepargpadro"/>
    <w:link w:val="Assuntodocomentrio"/>
    <w:uiPriority w:val="99"/>
    <w:semiHidden/>
    <w:rsid w:val="00432732"/>
    <w:rPr>
      <w:b/>
      <w:bCs/>
      <w:sz w:val="20"/>
      <w:szCs w:val="20"/>
      <w:lang w:val="pt-BR"/>
    </w:rPr>
  </w:style>
  <w:style w:type="character" w:customStyle="1" w:styleId="MenoPendente1">
    <w:name w:val="Menção Pendente1"/>
    <w:basedOn w:val="Fontepargpadro"/>
    <w:uiPriority w:val="99"/>
    <w:semiHidden/>
    <w:unhideWhenUsed/>
    <w:rsid w:val="009E5258"/>
    <w:rPr>
      <w:color w:val="605E5C"/>
      <w:shd w:val="clear" w:color="auto" w:fill="E1DFDD"/>
    </w:rPr>
  </w:style>
  <w:style w:type="character" w:styleId="Forte">
    <w:name w:val="Strong"/>
    <w:basedOn w:val="Fontepargpadro"/>
    <w:uiPriority w:val="22"/>
    <w:qFormat/>
    <w:rsid w:val="00FB2A9B"/>
    <w:rPr>
      <w:b/>
      <w:bCs/>
    </w:rPr>
  </w:style>
  <w:style w:type="paragraph" w:styleId="PargrafodaLista">
    <w:name w:val="List Paragraph"/>
    <w:basedOn w:val="Normal"/>
    <w:uiPriority w:val="34"/>
    <w:qFormat/>
    <w:rsid w:val="0012648E"/>
    <w:pPr>
      <w:ind w:left="720"/>
      <w:contextualSpacing/>
    </w:pPr>
  </w:style>
  <w:style w:type="character" w:styleId="Nmerodelinha">
    <w:name w:val="line number"/>
    <w:basedOn w:val="Fontepargpadro"/>
    <w:uiPriority w:val="99"/>
    <w:semiHidden/>
    <w:unhideWhenUsed/>
    <w:rsid w:val="00E0472C"/>
  </w:style>
  <w:style w:type="paragraph" w:styleId="Cabealho">
    <w:name w:val="header"/>
    <w:basedOn w:val="Normal"/>
    <w:link w:val="CabealhoChar"/>
    <w:uiPriority w:val="99"/>
    <w:unhideWhenUsed/>
    <w:rsid w:val="00E0472C"/>
    <w:pPr>
      <w:tabs>
        <w:tab w:val="center" w:pos="4419"/>
        <w:tab w:val="right" w:pos="8838"/>
      </w:tabs>
      <w:spacing w:after="0" w:line="240" w:lineRule="auto"/>
    </w:pPr>
  </w:style>
  <w:style w:type="character" w:customStyle="1" w:styleId="CabealhoChar">
    <w:name w:val="Cabeçalho Char"/>
    <w:basedOn w:val="Fontepargpadro"/>
    <w:link w:val="Cabealho"/>
    <w:uiPriority w:val="99"/>
    <w:rsid w:val="00E0472C"/>
    <w:rPr>
      <w:lang w:val="pt-BR"/>
    </w:rPr>
  </w:style>
  <w:style w:type="paragraph" w:styleId="Rodap">
    <w:name w:val="footer"/>
    <w:basedOn w:val="Normal"/>
    <w:link w:val="RodapChar"/>
    <w:uiPriority w:val="99"/>
    <w:unhideWhenUsed/>
    <w:rsid w:val="00E0472C"/>
    <w:pPr>
      <w:tabs>
        <w:tab w:val="center" w:pos="4419"/>
        <w:tab w:val="right" w:pos="8838"/>
      </w:tabs>
      <w:spacing w:after="0" w:line="240" w:lineRule="auto"/>
    </w:pPr>
  </w:style>
  <w:style w:type="character" w:customStyle="1" w:styleId="RodapChar">
    <w:name w:val="Rodapé Char"/>
    <w:basedOn w:val="Fontepargpadro"/>
    <w:link w:val="Rodap"/>
    <w:uiPriority w:val="99"/>
    <w:rsid w:val="00E0472C"/>
    <w:rPr>
      <w:lang w:val="pt-BR"/>
    </w:rPr>
  </w:style>
  <w:style w:type="paragraph" w:styleId="Reviso">
    <w:name w:val="Revision"/>
    <w:hidden/>
    <w:uiPriority w:val="99"/>
    <w:semiHidden/>
    <w:rsid w:val="00A32B81"/>
    <w:pPr>
      <w:spacing w:after="0" w:line="240" w:lineRule="auto"/>
    </w:pPr>
    <w:rPr>
      <w:lang w:val="pt-BR"/>
    </w:rPr>
  </w:style>
  <w:style w:type="character" w:styleId="nfase">
    <w:name w:val="Emphasis"/>
    <w:uiPriority w:val="20"/>
    <w:qFormat/>
    <w:rsid w:val="00307DFF"/>
    <w:rPr>
      <w:rFonts w:ascii="Times New Roman" w:hAnsi="Times New Roman" w:cs="Times New Roman"/>
      <w:i/>
      <w:sz w:val="20"/>
      <w:szCs w:val="20"/>
    </w:rPr>
  </w:style>
  <w:style w:type="table" w:styleId="TabeladeGrade4-nfase3">
    <w:name w:val="Grid Table 4 Accent 3"/>
    <w:basedOn w:val="Tabelanormal"/>
    <w:uiPriority w:val="49"/>
    <w:rsid w:val="000139F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extorefencias">
    <w:name w:val="texto refencias"/>
    <w:basedOn w:val="Normal"/>
    <w:uiPriority w:val="99"/>
    <w:rsid w:val="00A62C5D"/>
    <w:pPr>
      <w:suppressAutoHyphens/>
      <w:autoSpaceDE w:val="0"/>
      <w:autoSpaceDN w:val="0"/>
      <w:adjustRightInd w:val="0"/>
      <w:spacing w:before="85" w:after="57" w:line="288" w:lineRule="auto"/>
      <w:textAlignment w:val="center"/>
    </w:pPr>
    <w:rPr>
      <w:rFonts w:ascii="Souvenir Lt BT" w:hAnsi="Souvenir Lt BT" w:cs="Souvenir Lt BT"/>
      <w:color w:val="000000"/>
      <w:sz w:val="20"/>
      <w:szCs w:val="20"/>
    </w:rPr>
  </w:style>
  <w:style w:type="paragraph" w:customStyle="1" w:styleId="bulets">
    <w:name w:val="bulets"/>
    <w:basedOn w:val="corpodoartigo"/>
    <w:qFormat/>
    <w:rsid w:val="000C04D1"/>
    <w:pPr>
      <w:numPr>
        <w:numId w:val="7"/>
      </w:numPr>
      <w:spacing w:before="240" w:after="240"/>
      <w:ind w:hanging="357"/>
      <w:contextualSpacing/>
    </w:pPr>
  </w:style>
  <w:style w:type="character" w:styleId="MenoPendente">
    <w:name w:val="Unresolved Mention"/>
    <w:basedOn w:val="Fontepargpadro"/>
    <w:uiPriority w:val="99"/>
    <w:semiHidden/>
    <w:unhideWhenUsed/>
    <w:rsid w:val="0062343B"/>
    <w:rPr>
      <w:color w:val="605E5C"/>
      <w:shd w:val="clear" w:color="auto" w:fill="E1DFDD"/>
    </w:rPr>
  </w:style>
  <w:style w:type="table" w:styleId="SimplesTabela3">
    <w:name w:val="Plain Table 3"/>
    <w:basedOn w:val="Tabelanormal"/>
    <w:uiPriority w:val="43"/>
    <w:rsid w:val="009E5A84"/>
    <w:pPr>
      <w:spacing w:after="0" w:line="240" w:lineRule="auto"/>
    </w:pPr>
    <w:rPr>
      <w:kern w:val="2"/>
      <w:lang w:val="pt-BR"/>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egenda">
    <w:name w:val="caption"/>
    <w:basedOn w:val="Normal"/>
    <w:next w:val="Normal"/>
    <w:uiPriority w:val="35"/>
    <w:unhideWhenUsed/>
    <w:qFormat/>
    <w:rsid w:val="009E5A84"/>
    <w:pPr>
      <w:spacing w:after="200" w:line="240" w:lineRule="auto"/>
    </w:pPr>
    <w:rPr>
      <w:i/>
      <w:iCs/>
      <w:color w:val="44546A" w:themeColor="text2"/>
      <w:kern w:val="2"/>
      <w:sz w:val="18"/>
      <w:szCs w:val="18"/>
      <w14:ligatures w14:val="standardContextual"/>
    </w:rPr>
  </w:style>
  <w:style w:type="character" w:styleId="HiperlinkVisitado">
    <w:name w:val="FollowedHyperlink"/>
    <w:basedOn w:val="Fontepargpadro"/>
    <w:uiPriority w:val="99"/>
    <w:semiHidden/>
    <w:unhideWhenUsed/>
    <w:rsid w:val="00A31F28"/>
    <w:rPr>
      <w:color w:val="954F72" w:themeColor="followedHyperlink"/>
      <w:u w:val="single"/>
    </w:rPr>
  </w:style>
  <w:style w:type="character" w:customStyle="1" w:styleId="Ttulo1Char">
    <w:name w:val="Título 1 Char"/>
    <w:basedOn w:val="Fontepargpadro"/>
    <w:link w:val="Ttulo1"/>
    <w:uiPriority w:val="9"/>
    <w:rsid w:val="00821FFD"/>
    <w:rPr>
      <w:rFonts w:ascii="Times New Roman" w:eastAsia="Times New Roman" w:hAnsi="Times New Roman" w:cs="Times New Roman"/>
      <w:b/>
      <w:bCs/>
      <w:sz w:val="28"/>
      <w:szCs w:val="28"/>
      <w:lang w:val="pt-BR"/>
    </w:rPr>
  </w:style>
  <w:style w:type="paragraph" w:customStyle="1" w:styleId="Resumo">
    <w:name w:val="Resumo"/>
    <w:basedOn w:val="Normal"/>
    <w:qFormat/>
    <w:rsid w:val="00AE4517"/>
    <w:pPr>
      <w:spacing w:after="0" w:line="240" w:lineRule="auto"/>
      <w:ind w:left="1134" w:right="1134"/>
      <w:jc w:val="both"/>
    </w:pPr>
    <w:rPr>
      <w:rFonts w:ascii="Times New Roman" w:eastAsia="Times New Roman" w:hAnsi="Times New Roman" w:cs="Times New Roman"/>
      <w:bCs/>
      <w:color w:val="000000"/>
    </w:rPr>
  </w:style>
  <w:style w:type="character" w:customStyle="1" w:styleId="Ttulo2Char">
    <w:name w:val="Título 2 Char"/>
    <w:basedOn w:val="Fontepargpadro"/>
    <w:link w:val="Ttulo2"/>
    <w:uiPriority w:val="9"/>
    <w:rsid w:val="00D75BCC"/>
    <w:rPr>
      <w:rFonts w:ascii="Times New Roman" w:eastAsia="Times New Roman" w:hAnsi="Times New Roman" w:cs="Times New Roman"/>
      <w:b/>
      <w:bCs/>
      <w:lang w:val="pt-BR"/>
    </w:rPr>
  </w:style>
  <w:style w:type="paragraph" w:customStyle="1" w:styleId="corpodoartigo">
    <w:name w:val="corpo do artigo"/>
    <w:basedOn w:val="Normal"/>
    <w:qFormat/>
    <w:rsid w:val="00902F0D"/>
    <w:pPr>
      <w:spacing w:after="0" w:line="276" w:lineRule="auto"/>
      <w:ind w:firstLine="709"/>
      <w:jc w:val="both"/>
      <w:textAlignment w:val="baseline"/>
    </w:pPr>
    <w:rPr>
      <w:rFonts w:ascii="Times New Roman" w:hAnsi="Times New Roman" w:cs="Times New Roman"/>
      <w:color w:val="000000"/>
      <w:sz w:val="24"/>
      <w:szCs w:val="24"/>
      <w:lang w:eastAsia="pt-BR"/>
    </w:rPr>
  </w:style>
  <w:style w:type="paragraph" w:customStyle="1" w:styleId="Legendadefigura">
    <w:name w:val="Legenda de figura"/>
    <w:basedOn w:val="Normal"/>
    <w:qFormat/>
    <w:rsid w:val="00EA32DC"/>
    <w:pPr>
      <w:spacing w:after="0"/>
      <w:jc w:val="center"/>
    </w:pPr>
    <w:rPr>
      <w:rFonts w:ascii="Times New Roman" w:hAnsi="Times New Roman" w:cs="Times New Roman"/>
    </w:rPr>
  </w:style>
  <w:style w:type="paragraph" w:customStyle="1" w:styleId="Artigo">
    <w:name w:val="Artigo"/>
    <w:basedOn w:val="Normal"/>
    <w:link w:val="ArtigoChar"/>
    <w:rsid w:val="00536E65"/>
    <w:pPr>
      <w:jc w:val="both"/>
    </w:pPr>
    <w:rPr>
      <w:rFonts w:ascii="Times New Roman" w:hAnsi="Times New Roman"/>
      <w:kern w:val="2"/>
      <w:sz w:val="24"/>
      <w14:ligatures w14:val="standardContextual"/>
    </w:rPr>
  </w:style>
  <w:style w:type="character" w:customStyle="1" w:styleId="ArtigoChar">
    <w:name w:val="Artigo Char"/>
    <w:basedOn w:val="Fontepargpadro"/>
    <w:link w:val="Artigo"/>
    <w:rsid w:val="00536E65"/>
    <w:rPr>
      <w:rFonts w:ascii="Times New Roman" w:hAnsi="Times New Roman"/>
      <w:kern w:val="2"/>
      <w:sz w:val="24"/>
      <w:lang w:val="pt-BR"/>
      <w14:ligatures w14:val="standardContextual"/>
    </w:rPr>
  </w:style>
  <w:style w:type="character" w:customStyle="1" w:styleId="normaltextrun">
    <w:name w:val="normaltextrun"/>
    <w:basedOn w:val="Fontepargpadro"/>
    <w:rsid w:val="00536E65"/>
  </w:style>
  <w:style w:type="paragraph" w:styleId="SemEspaamento">
    <w:name w:val="No Spacing"/>
    <w:uiPriority w:val="1"/>
    <w:qFormat/>
    <w:rsid w:val="00536E65"/>
    <w:pPr>
      <w:spacing w:after="0" w:line="240" w:lineRule="auto"/>
    </w:pPr>
    <w:rPr>
      <w:lang w:val="pt-BR"/>
    </w:rPr>
  </w:style>
  <w:style w:type="paragraph" w:customStyle="1" w:styleId="Ttulotabela">
    <w:name w:val="Título tabela"/>
    <w:basedOn w:val="Legenda"/>
    <w:qFormat/>
    <w:rsid w:val="00B71AE2"/>
    <w:pPr>
      <w:keepNext/>
      <w:spacing w:before="240" w:after="80" w:line="276" w:lineRule="auto"/>
      <w:jc w:val="both"/>
    </w:pPr>
    <w:rPr>
      <w:rFonts w:ascii="Times New Roman" w:hAnsi="Times New Roman" w:cs="Times New Roman"/>
      <w:i w:val="0"/>
      <w:iCs w:val="0"/>
      <w:color w:val="auto"/>
      <w:sz w:val="22"/>
      <w:szCs w:val="22"/>
    </w:rPr>
  </w:style>
  <w:style w:type="paragraph" w:customStyle="1" w:styleId="Notastabela">
    <w:name w:val="Notas tabela"/>
    <w:basedOn w:val="SemEspaamento"/>
    <w:qFormat/>
    <w:rsid w:val="00A221B9"/>
    <w:pPr>
      <w:spacing w:before="120" w:after="240"/>
    </w:pPr>
    <w:rPr>
      <w:rFonts w:ascii="Times New Roman" w:hAnsi="Times New Roman" w:cs="Times New Roman"/>
    </w:rPr>
  </w:style>
  <w:style w:type="paragraph" w:customStyle="1" w:styleId="corpotabela">
    <w:name w:val="corpo tabela"/>
    <w:basedOn w:val="Normal"/>
    <w:qFormat/>
    <w:rsid w:val="003207C4"/>
    <w:pPr>
      <w:spacing w:after="0" w:line="360" w:lineRule="auto"/>
      <w:jc w:val="both"/>
      <w:textAlignment w:val="baseline"/>
    </w:pPr>
    <w:rPr>
      <w:rFonts w:ascii="Times New Roman" w:hAnsi="Times New Roman" w:cs="Times New Roman"/>
      <w:color w:val="000000"/>
      <w:sz w:val="20"/>
      <w:szCs w:val="20"/>
      <w:lang w:eastAsia="pt-BR"/>
    </w:rPr>
  </w:style>
  <w:style w:type="paragraph" w:customStyle="1" w:styleId="Cabealhotabela1">
    <w:name w:val="Cabeçalho tabela 1"/>
    <w:basedOn w:val="Normal"/>
    <w:qFormat/>
    <w:rsid w:val="003207C4"/>
    <w:pPr>
      <w:spacing w:after="0" w:line="360" w:lineRule="auto"/>
      <w:jc w:val="both"/>
      <w:textAlignment w:val="baseline"/>
    </w:pPr>
    <w:rPr>
      <w:rFonts w:ascii="Times New Roman" w:hAnsi="Times New Roman" w:cs="Times New Roman"/>
      <w:b/>
      <w:bCs/>
      <w:color w:val="000000" w:themeColor="text1"/>
      <w:sz w:val="20"/>
      <w:szCs w:val="20"/>
      <w:lang w:eastAsia="pt-BR"/>
    </w:rPr>
  </w:style>
  <w:style w:type="paragraph" w:customStyle="1" w:styleId="referncias">
    <w:name w:val="referâncias"/>
    <w:basedOn w:val="Normal"/>
    <w:qFormat/>
    <w:rsid w:val="001757FA"/>
    <w:pPr>
      <w:numPr>
        <w:numId w:val="9"/>
      </w:numPr>
      <w:tabs>
        <w:tab w:val="clear" w:pos="720"/>
        <w:tab w:val="num" w:pos="284"/>
      </w:tabs>
      <w:spacing w:after="0" w:line="240" w:lineRule="auto"/>
      <w:ind w:left="0" w:firstLine="0"/>
      <w:textAlignment w:val="baseline"/>
    </w:pPr>
    <w:rPr>
      <w:rFonts w:ascii="Times New Roman" w:hAnsi="Times New Roman" w:cs="Times New Roman"/>
      <w:color w:val="000000"/>
      <w:lang w:eastAsia="pt-BR"/>
    </w:rPr>
  </w:style>
  <w:style w:type="table" w:styleId="Tabelacomgrade">
    <w:name w:val="Table Grid"/>
    <w:basedOn w:val="Tabelanormal"/>
    <w:uiPriority w:val="39"/>
    <w:rsid w:val="00B61F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3825"/>
    <w:pPr>
      <w:spacing w:before="100" w:beforeAutospacing="1" w:after="119" w:line="240" w:lineRule="auto"/>
      <w:ind w:firstLine="227"/>
      <w:jc w:val="both"/>
    </w:pPr>
    <w:rPr>
      <w:rFonts w:ascii="Times New Roman" w:eastAsia="Times New Roman" w:hAnsi="Times New Roman" w:cs="Times New Roman"/>
      <w:color w:val="000000"/>
      <w:sz w:val="24"/>
      <w:szCs w:val="24"/>
      <w:lang w:eastAsia="pt-PT"/>
    </w:rPr>
  </w:style>
  <w:style w:type="paragraph" w:styleId="Ttulo">
    <w:name w:val="Title"/>
    <w:basedOn w:val="Normal"/>
    <w:next w:val="Normal"/>
    <w:link w:val="TtuloChar"/>
    <w:uiPriority w:val="10"/>
    <w:qFormat/>
    <w:rsid w:val="00773825"/>
    <w:pPr>
      <w:spacing w:after="0" w:line="240" w:lineRule="auto"/>
      <w:contextualSpacing/>
      <w:jc w:val="center"/>
    </w:pPr>
    <w:rPr>
      <w:rFonts w:ascii="Times New Roman" w:eastAsia="Times New Roman" w:hAnsi="Times New Roman" w:cs="Times New Roman"/>
      <w:b/>
      <w:spacing w:val="-10"/>
      <w:kern w:val="28"/>
      <w:sz w:val="40"/>
      <w:szCs w:val="56"/>
      <w:lang w:eastAsia="x-none"/>
    </w:rPr>
  </w:style>
  <w:style w:type="character" w:customStyle="1" w:styleId="TtuloChar">
    <w:name w:val="Título Char"/>
    <w:basedOn w:val="Fontepargpadro"/>
    <w:link w:val="Ttulo"/>
    <w:uiPriority w:val="10"/>
    <w:rsid w:val="00773825"/>
    <w:rPr>
      <w:rFonts w:ascii="Times New Roman" w:eastAsia="Times New Roman" w:hAnsi="Times New Roman" w:cs="Times New Roman"/>
      <w:b/>
      <w:spacing w:val="-10"/>
      <w:kern w:val="28"/>
      <w:sz w:val="40"/>
      <w:szCs w:val="56"/>
      <w:lang w:val="pt-BR" w:eastAsia="x-none"/>
    </w:rPr>
  </w:style>
  <w:style w:type="paragraph" w:styleId="Subttulo">
    <w:name w:val="Subtitle"/>
    <w:basedOn w:val="Normal"/>
    <w:next w:val="Normal"/>
    <w:link w:val="SubttuloChar"/>
    <w:autoRedefine/>
    <w:uiPriority w:val="11"/>
    <w:qFormat/>
    <w:rsid w:val="00773825"/>
    <w:pPr>
      <w:spacing w:after="0" w:line="360" w:lineRule="auto"/>
    </w:pPr>
    <w:rPr>
      <w:rFonts w:ascii="Times New Roman" w:eastAsia="Times New Roman" w:hAnsi="Times New Roman" w:cs="Times New Roman"/>
      <w:b/>
      <w:i/>
      <w:spacing w:val="15"/>
      <w:sz w:val="28"/>
      <w:szCs w:val="28"/>
      <w:lang w:val="en-US"/>
    </w:rPr>
  </w:style>
  <w:style w:type="character" w:customStyle="1" w:styleId="SubttuloChar">
    <w:name w:val="Subtítulo Char"/>
    <w:basedOn w:val="Fontepargpadro"/>
    <w:link w:val="Subttulo"/>
    <w:uiPriority w:val="11"/>
    <w:rsid w:val="00773825"/>
    <w:rPr>
      <w:rFonts w:ascii="Times New Roman" w:eastAsia="Times New Roman" w:hAnsi="Times New Roman" w:cs="Times New Roman"/>
      <w:b/>
      <w:i/>
      <w:spacing w:val="15"/>
      <w:sz w:val="28"/>
      <w:szCs w:val="28"/>
    </w:rPr>
  </w:style>
  <w:style w:type="paragraph" w:customStyle="1" w:styleId="western">
    <w:name w:val="western"/>
    <w:basedOn w:val="Normal"/>
    <w:rsid w:val="00773825"/>
    <w:pPr>
      <w:spacing w:before="100" w:beforeAutospacing="1" w:after="119" w:line="240" w:lineRule="auto"/>
      <w:ind w:firstLine="227"/>
      <w:jc w:val="both"/>
    </w:pPr>
    <w:rPr>
      <w:rFonts w:ascii="Times" w:eastAsia="Times New Roman" w:hAnsi="Times" w:cs="Times"/>
      <w:color w:val="000000"/>
      <w:sz w:val="20"/>
      <w:szCs w:val="20"/>
      <w:lang w:eastAsia="pt-PT"/>
    </w:rPr>
  </w:style>
  <w:style w:type="character" w:customStyle="1" w:styleId="TabelaSimples31">
    <w:name w:val="Tabela Simples 31"/>
    <w:uiPriority w:val="19"/>
    <w:qFormat/>
    <w:rsid w:val="00773825"/>
    <w:rPr>
      <w:rFonts w:ascii="Times New Roman" w:hAnsi="Times New Roman"/>
      <w:b/>
      <w:i w:val="0"/>
      <w:iCs/>
      <w:color w:val="000000"/>
      <w:sz w:val="24"/>
    </w:rPr>
  </w:style>
  <w:style w:type="character" w:customStyle="1" w:styleId="shorttext">
    <w:name w:val="short_text"/>
    <w:basedOn w:val="Fontepargpadro"/>
    <w:rsid w:val="00773825"/>
  </w:style>
  <w:style w:type="character" w:customStyle="1" w:styleId="hps">
    <w:name w:val="hps"/>
    <w:basedOn w:val="Fontepargpadro"/>
    <w:rsid w:val="00773825"/>
  </w:style>
  <w:style w:type="paragraph" w:customStyle="1" w:styleId="ListaColorida-nfase11">
    <w:name w:val="Lista Colorida - Ênfase 11"/>
    <w:basedOn w:val="Normal"/>
    <w:uiPriority w:val="34"/>
    <w:qFormat/>
    <w:rsid w:val="00773825"/>
    <w:pPr>
      <w:spacing w:line="240" w:lineRule="auto"/>
      <w:ind w:left="720"/>
      <w:contextualSpacing/>
      <w:jc w:val="both"/>
    </w:pPr>
    <w:rPr>
      <w:rFonts w:ascii="Times New Roman" w:eastAsia="Calibri" w:hAnsi="Times New Roman" w:cs="Times New Roman"/>
      <w:sz w:val="24"/>
    </w:rPr>
  </w:style>
  <w:style w:type="character" w:styleId="Refdecomentrio">
    <w:name w:val="annotation reference"/>
    <w:uiPriority w:val="99"/>
    <w:semiHidden/>
    <w:unhideWhenUsed/>
    <w:rsid w:val="00773825"/>
    <w:rPr>
      <w:sz w:val="16"/>
      <w:szCs w:val="16"/>
    </w:rPr>
  </w:style>
  <w:style w:type="paragraph" w:styleId="Textodecomentrio">
    <w:name w:val="annotation text"/>
    <w:basedOn w:val="Normal"/>
    <w:link w:val="TextodecomentrioChar"/>
    <w:uiPriority w:val="99"/>
    <w:unhideWhenUsed/>
    <w:rsid w:val="00773825"/>
    <w:pPr>
      <w:spacing w:line="240" w:lineRule="auto"/>
      <w:jc w:val="both"/>
    </w:pPr>
    <w:rPr>
      <w:rFonts w:ascii="Times New Roman" w:eastAsia="Calibri" w:hAnsi="Times New Roman" w:cs="Times New Roman"/>
      <w:sz w:val="20"/>
      <w:szCs w:val="20"/>
      <w:lang w:eastAsia="x-none"/>
    </w:rPr>
  </w:style>
  <w:style w:type="character" w:customStyle="1" w:styleId="TextodecomentrioChar">
    <w:name w:val="Texto de comentário Char"/>
    <w:basedOn w:val="Fontepargpadro"/>
    <w:link w:val="Textodecomentrio"/>
    <w:uiPriority w:val="99"/>
    <w:rsid w:val="00773825"/>
    <w:rPr>
      <w:rFonts w:ascii="Times New Roman" w:eastAsia="Calibri" w:hAnsi="Times New Roman" w:cs="Times New Roman"/>
      <w:sz w:val="20"/>
      <w:szCs w:val="20"/>
      <w:lang w:val="pt-BR" w:eastAsia="x-none"/>
    </w:rPr>
  </w:style>
  <w:style w:type="paragraph" w:customStyle="1" w:styleId="SombreamentoEscuro-nfase11">
    <w:name w:val="Sombreamento Escuro - Ênfase 11"/>
    <w:hidden/>
    <w:uiPriority w:val="99"/>
    <w:semiHidden/>
    <w:rsid w:val="00773825"/>
    <w:pPr>
      <w:spacing w:after="0" w:line="240" w:lineRule="auto"/>
    </w:pPr>
    <w:rPr>
      <w:rFonts w:ascii="Times New Roman" w:eastAsia="Calibri" w:hAnsi="Times New Roman" w:cs="Times New Roman"/>
      <w:sz w:val="24"/>
      <w:lang w:val="pt-BR"/>
    </w:rPr>
  </w:style>
  <w:style w:type="paragraph" w:styleId="MapadoDocumento">
    <w:name w:val="Document Map"/>
    <w:basedOn w:val="Normal"/>
    <w:link w:val="MapadoDocumentoChar"/>
    <w:uiPriority w:val="99"/>
    <w:semiHidden/>
    <w:unhideWhenUsed/>
    <w:rsid w:val="00773825"/>
    <w:pPr>
      <w:spacing w:after="0" w:line="240" w:lineRule="auto"/>
      <w:jc w:val="both"/>
    </w:pPr>
    <w:rPr>
      <w:rFonts w:ascii="Times New Roman" w:eastAsia="Calibri" w:hAnsi="Times New Roman" w:cs="Times New Roman"/>
      <w:sz w:val="24"/>
      <w:szCs w:val="24"/>
    </w:rPr>
  </w:style>
  <w:style w:type="character" w:customStyle="1" w:styleId="MapadoDocumentoChar">
    <w:name w:val="Mapa do Documento Char"/>
    <w:basedOn w:val="Fontepargpadro"/>
    <w:link w:val="MapadoDocumento"/>
    <w:uiPriority w:val="99"/>
    <w:semiHidden/>
    <w:rsid w:val="00773825"/>
    <w:rPr>
      <w:rFonts w:ascii="Times New Roman" w:eastAsia="Calibri" w:hAnsi="Times New Roman" w:cs="Times New Roman"/>
      <w:sz w:val="24"/>
      <w:szCs w:val="24"/>
      <w:lang w:val="pt-BR"/>
    </w:rPr>
  </w:style>
  <w:style w:type="paragraph" w:styleId="Corpodetexto">
    <w:name w:val="Body Text"/>
    <w:basedOn w:val="Normal"/>
    <w:link w:val="CorpodetextoChar"/>
    <w:uiPriority w:val="1"/>
    <w:qFormat/>
    <w:rsid w:val="00773825"/>
    <w:pPr>
      <w:widowControl w:val="0"/>
      <w:autoSpaceDE w:val="0"/>
      <w:autoSpaceDN w:val="0"/>
      <w:spacing w:after="0" w:line="240" w:lineRule="auto"/>
    </w:pPr>
    <w:rPr>
      <w:rFonts w:ascii="Times New Roman" w:eastAsia="Times New Roman" w:hAnsi="Times New Roman" w:cs="Times New Roman"/>
      <w:sz w:val="24"/>
      <w:szCs w:val="24"/>
      <w:lang w:val="pt-PT" w:eastAsia="pt-PT" w:bidi="pt-PT"/>
    </w:rPr>
  </w:style>
  <w:style w:type="character" w:customStyle="1" w:styleId="CorpodetextoChar">
    <w:name w:val="Corpo de texto Char"/>
    <w:basedOn w:val="Fontepargpadro"/>
    <w:link w:val="Corpodetexto"/>
    <w:uiPriority w:val="1"/>
    <w:rsid w:val="00773825"/>
    <w:rPr>
      <w:rFonts w:ascii="Times New Roman" w:eastAsia="Times New Roman" w:hAnsi="Times New Roman" w:cs="Times New Roman"/>
      <w:sz w:val="24"/>
      <w:szCs w:val="24"/>
      <w:lang w:val="pt-PT" w:eastAsia="pt-PT" w:bidi="pt-PT"/>
    </w:rPr>
  </w:style>
  <w:style w:type="paragraph" w:styleId="Pr-formataoHTML">
    <w:name w:val="HTML Preformatted"/>
    <w:basedOn w:val="Normal"/>
    <w:link w:val="Pr-formataoHTMLChar"/>
    <w:uiPriority w:val="99"/>
    <w:unhideWhenUsed/>
    <w:rsid w:val="00773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pt-BR"/>
    </w:rPr>
  </w:style>
  <w:style w:type="character" w:customStyle="1" w:styleId="Pr-formataoHTMLChar">
    <w:name w:val="Pré-formatação HTML Char"/>
    <w:basedOn w:val="Fontepargpadro"/>
    <w:link w:val="Pr-formataoHTML"/>
    <w:uiPriority w:val="99"/>
    <w:rsid w:val="00773825"/>
    <w:rPr>
      <w:rFonts w:ascii="Courier New" w:eastAsia="Calibri" w:hAnsi="Courier New" w:cs="Courier New"/>
      <w:sz w:val="20"/>
      <w:szCs w:val="20"/>
      <w:lang w:val="pt-BR" w:eastAsia="pt-BR"/>
    </w:rPr>
  </w:style>
  <w:style w:type="character" w:customStyle="1" w:styleId="y2iqfc">
    <w:name w:val="y2iqfc"/>
    <w:basedOn w:val="Fontepargpadro"/>
    <w:rsid w:val="00773825"/>
  </w:style>
  <w:style w:type="paragraph" w:customStyle="1" w:styleId="Nomedosautores">
    <w:name w:val="Nome dos autores"/>
    <w:basedOn w:val="Normal"/>
    <w:qFormat/>
    <w:rsid w:val="00FA5AE1"/>
    <w:pPr>
      <w:tabs>
        <w:tab w:val="left" w:pos="3592"/>
        <w:tab w:val="left" w:pos="6688"/>
        <w:tab w:val="left" w:pos="6754"/>
      </w:tabs>
      <w:spacing w:after="120"/>
      <w:contextualSpacing/>
    </w:pPr>
    <w:rPr>
      <w:rFonts w:ascii="Times New Roman" w:hAnsi="Times New Roman" w:cs="Times New Roman"/>
      <w:i/>
      <w:sz w:val="20"/>
      <w:szCs w:val="20"/>
      <w:shd w:val="clear" w:color="auto" w:fill="FFFFFF"/>
    </w:rPr>
  </w:style>
  <w:style w:type="paragraph" w:customStyle="1" w:styleId="Comocitar">
    <w:name w:val="Como citar"/>
    <w:basedOn w:val="textorefencias"/>
    <w:qFormat/>
    <w:rsid w:val="00843DD6"/>
    <w:pPr>
      <w:spacing w:before="0" w:after="0" w:line="259" w:lineRule="auto"/>
      <w:ind w:left="5443"/>
    </w:pPr>
    <w:rPr>
      <w:rFonts w:ascii="Times New Roman" w:hAnsi="Times New Roman" w:cs="Times New Roman"/>
      <w:bCs/>
      <w:spacing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210">
      <w:bodyDiv w:val="1"/>
      <w:marLeft w:val="0"/>
      <w:marRight w:val="0"/>
      <w:marTop w:val="0"/>
      <w:marBottom w:val="0"/>
      <w:divBdr>
        <w:top w:val="none" w:sz="0" w:space="0" w:color="auto"/>
        <w:left w:val="none" w:sz="0" w:space="0" w:color="auto"/>
        <w:bottom w:val="none" w:sz="0" w:space="0" w:color="auto"/>
        <w:right w:val="none" w:sz="0" w:space="0" w:color="auto"/>
      </w:divBdr>
    </w:div>
    <w:div w:id="192422985">
      <w:bodyDiv w:val="1"/>
      <w:marLeft w:val="0"/>
      <w:marRight w:val="0"/>
      <w:marTop w:val="0"/>
      <w:marBottom w:val="0"/>
      <w:divBdr>
        <w:top w:val="none" w:sz="0" w:space="0" w:color="auto"/>
        <w:left w:val="none" w:sz="0" w:space="0" w:color="auto"/>
        <w:bottom w:val="none" w:sz="0" w:space="0" w:color="auto"/>
        <w:right w:val="none" w:sz="0" w:space="0" w:color="auto"/>
      </w:divBdr>
    </w:div>
    <w:div w:id="271402659">
      <w:bodyDiv w:val="1"/>
      <w:marLeft w:val="0"/>
      <w:marRight w:val="0"/>
      <w:marTop w:val="0"/>
      <w:marBottom w:val="0"/>
      <w:divBdr>
        <w:top w:val="none" w:sz="0" w:space="0" w:color="auto"/>
        <w:left w:val="none" w:sz="0" w:space="0" w:color="auto"/>
        <w:bottom w:val="none" w:sz="0" w:space="0" w:color="auto"/>
        <w:right w:val="none" w:sz="0" w:space="0" w:color="auto"/>
      </w:divBdr>
    </w:div>
    <w:div w:id="408187684">
      <w:bodyDiv w:val="1"/>
      <w:marLeft w:val="0"/>
      <w:marRight w:val="0"/>
      <w:marTop w:val="0"/>
      <w:marBottom w:val="0"/>
      <w:divBdr>
        <w:top w:val="none" w:sz="0" w:space="0" w:color="auto"/>
        <w:left w:val="none" w:sz="0" w:space="0" w:color="auto"/>
        <w:bottom w:val="none" w:sz="0" w:space="0" w:color="auto"/>
        <w:right w:val="none" w:sz="0" w:space="0" w:color="auto"/>
      </w:divBdr>
    </w:div>
    <w:div w:id="537937526">
      <w:bodyDiv w:val="1"/>
      <w:marLeft w:val="0"/>
      <w:marRight w:val="0"/>
      <w:marTop w:val="0"/>
      <w:marBottom w:val="0"/>
      <w:divBdr>
        <w:top w:val="none" w:sz="0" w:space="0" w:color="auto"/>
        <w:left w:val="none" w:sz="0" w:space="0" w:color="auto"/>
        <w:bottom w:val="none" w:sz="0" w:space="0" w:color="auto"/>
        <w:right w:val="none" w:sz="0" w:space="0" w:color="auto"/>
      </w:divBdr>
    </w:div>
    <w:div w:id="550577475">
      <w:bodyDiv w:val="1"/>
      <w:marLeft w:val="0"/>
      <w:marRight w:val="0"/>
      <w:marTop w:val="0"/>
      <w:marBottom w:val="0"/>
      <w:divBdr>
        <w:top w:val="none" w:sz="0" w:space="0" w:color="auto"/>
        <w:left w:val="none" w:sz="0" w:space="0" w:color="auto"/>
        <w:bottom w:val="none" w:sz="0" w:space="0" w:color="auto"/>
        <w:right w:val="none" w:sz="0" w:space="0" w:color="auto"/>
      </w:divBdr>
    </w:div>
    <w:div w:id="890577209">
      <w:bodyDiv w:val="1"/>
      <w:marLeft w:val="0"/>
      <w:marRight w:val="0"/>
      <w:marTop w:val="0"/>
      <w:marBottom w:val="0"/>
      <w:divBdr>
        <w:top w:val="none" w:sz="0" w:space="0" w:color="auto"/>
        <w:left w:val="none" w:sz="0" w:space="0" w:color="auto"/>
        <w:bottom w:val="none" w:sz="0" w:space="0" w:color="auto"/>
        <w:right w:val="none" w:sz="0" w:space="0" w:color="auto"/>
      </w:divBdr>
    </w:div>
    <w:div w:id="1611234127">
      <w:bodyDiv w:val="1"/>
      <w:marLeft w:val="0"/>
      <w:marRight w:val="0"/>
      <w:marTop w:val="0"/>
      <w:marBottom w:val="0"/>
      <w:divBdr>
        <w:top w:val="none" w:sz="0" w:space="0" w:color="auto"/>
        <w:left w:val="none" w:sz="0" w:space="0" w:color="auto"/>
        <w:bottom w:val="none" w:sz="0" w:space="0" w:color="auto"/>
        <w:right w:val="none" w:sz="0" w:space="0" w:color="auto"/>
      </w:divBdr>
    </w:div>
    <w:div w:id="1765343246">
      <w:bodyDiv w:val="1"/>
      <w:marLeft w:val="0"/>
      <w:marRight w:val="0"/>
      <w:marTop w:val="0"/>
      <w:marBottom w:val="0"/>
      <w:divBdr>
        <w:top w:val="none" w:sz="0" w:space="0" w:color="auto"/>
        <w:left w:val="none" w:sz="0" w:space="0" w:color="auto"/>
        <w:bottom w:val="none" w:sz="0" w:space="0" w:color="auto"/>
        <w:right w:val="none" w:sz="0" w:space="0" w:color="auto"/>
      </w:divBdr>
    </w:div>
    <w:div w:id="1781800865">
      <w:bodyDiv w:val="1"/>
      <w:marLeft w:val="0"/>
      <w:marRight w:val="0"/>
      <w:marTop w:val="0"/>
      <w:marBottom w:val="0"/>
      <w:divBdr>
        <w:top w:val="none" w:sz="0" w:space="0" w:color="auto"/>
        <w:left w:val="none" w:sz="0" w:space="0" w:color="auto"/>
        <w:bottom w:val="none" w:sz="0" w:space="0" w:color="auto"/>
        <w:right w:val="none" w:sz="0" w:space="0" w:color="auto"/>
      </w:divBdr>
    </w:div>
    <w:div w:id="1904488656">
      <w:bodyDiv w:val="1"/>
      <w:marLeft w:val="0"/>
      <w:marRight w:val="0"/>
      <w:marTop w:val="0"/>
      <w:marBottom w:val="0"/>
      <w:divBdr>
        <w:top w:val="none" w:sz="0" w:space="0" w:color="auto"/>
        <w:left w:val="none" w:sz="0" w:space="0" w:color="auto"/>
        <w:bottom w:val="none" w:sz="0" w:space="0" w:color="auto"/>
        <w:right w:val="none" w:sz="0" w:space="0" w:color="auto"/>
      </w:divBdr>
    </w:div>
    <w:div w:id="2027553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vistaeletronica.icmbio.gov.br/index.php/BioBR/"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doi.org/10.37002/biodiversidadebrasileira.v1XiX.XXXX" TargetMode="External"/><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2" Type="http://schemas.openxmlformats.org/officeDocument/2006/relationships/hyperlink" Target="https://doi.org/10.37002/biodiversidadebrasileira.v1XiX.XXXX" TargetMode="External"/><Relationship Id="rId1" Type="http://schemas.openxmlformats.org/officeDocument/2006/relationships/image" Target="media/image3.emf"/></Relationships>
</file>

<file path=word/_rels/footer3.xml.rels><?xml version="1.0" encoding="UTF-8" standalone="yes"?>
<Relationships xmlns="http://schemas.openxmlformats.org/package/2006/relationships"><Relationship Id="rId2" Type="http://schemas.openxmlformats.org/officeDocument/2006/relationships/hyperlink" Target="https://doi.org/10.37002/biodiversidadebrasileira.v1XiX.XXXX" TargetMode="External"/><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9961C7AB002C7049892FC99ED263E903" ma:contentTypeVersion="17" ma:contentTypeDescription="Criar um novo documento." ma:contentTypeScope="" ma:versionID="2a20c9292e5de43c899b3861cd5c5c13">
  <xsd:schema xmlns:xsd="http://www.w3.org/2001/XMLSchema" xmlns:xs="http://www.w3.org/2001/XMLSchema" xmlns:p="http://schemas.microsoft.com/office/2006/metadata/properties" xmlns:ns2="a2bfc9de-4527-494d-9745-e1a13f14d923" xmlns:ns3="771830a5-4c14-4266-97c6-671384180859" targetNamespace="http://schemas.microsoft.com/office/2006/metadata/properties" ma:root="true" ma:fieldsID="f329ce9916772eb5b346b7154f6ac122" ns2:_="" ns3:_="">
    <xsd:import namespace="a2bfc9de-4527-494d-9745-e1a13f14d923"/>
    <xsd:import namespace="771830a5-4c14-4266-97c6-6713841808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fc9de-4527-494d-9745-e1a13f14d9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m" ma:readOnly="false" ma:fieldId="{5cf76f15-5ced-4ddc-b409-7134ff3c332f}" ma:taxonomyMulti="true" ma:sspId="11439537-a661-4c27-8fe4-74698d587d7f"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1830a5-4c14-4266-97c6-671384180859" elementFormDefault="qualified">
    <xsd:import namespace="http://schemas.microsoft.com/office/2006/documentManagement/types"/>
    <xsd:import namespace="http://schemas.microsoft.com/office/infopath/2007/PartnerControls"/>
    <xsd:element name="SharedWithUsers" ma:index="10"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Partilhado Com" ma:internalName="SharedWithDetails" ma:readOnly="true">
      <xsd:simpleType>
        <xsd:restriction base="dms:Note">
          <xsd:maxLength value="255"/>
        </xsd:restriction>
      </xsd:simpleType>
    </xsd:element>
    <xsd:element name="TaxCatchAll" ma:index="18" nillable="true" ma:displayName="Taxonomy Catch All Column" ma:hidden="true" ma:list="{a264bef0-9984-4bd0-a38e-83152ec0518f}" ma:internalName="TaxCatchAll" ma:showField="CatchAllData" ma:web="771830a5-4c14-4266-97c6-6713841808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2bfc9de-4527-494d-9745-e1a13f14d923">
      <Terms xmlns="http://schemas.microsoft.com/office/infopath/2007/PartnerControls"/>
    </lcf76f155ced4ddcb4097134ff3c332f>
    <TaxCatchAll xmlns="771830a5-4c14-4266-97c6-671384180859" xsi:nil="true"/>
  </documentManagement>
</p:properties>
</file>

<file path=customXml/itemProps1.xml><?xml version="1.0" encoding="utf-8"?>
<ds:datastoreItem xmlns:ds="http://schemas.openxmlformats.org/officeDocument/2006/customXml" ds:itemID="{3ABA40EA-3BC2-4228-91F6-11E926E6E9BD}">
  <ds:schemaRefs>
    <ds:schemaRef ds:uri="http://schemas.openxmlformats.org/officeDocument/2006/bibliography"/>
  </ds:schemaRefs>
</ds:datastoreItem>
</file>

<file path=customXml/itemProps2.xml><?xml version="1.0" encoding="utf-8"?>
<ds:datastoreItem xmlns:ds="http://schemas.openxmlformats.org/officeDocument/2006/customXml" ds:itemID="{B660B308-2153-4731-AD59-CF6B733B1285}">
  <ds:schemaRefs>
    <ds:schemaRef ds:uri="http://schemas.microsoft.com/sharepoint/v3/contenttype/forms"/>
  </ds:schemaRefs>
</ds:datastoreItem>
</file>

<file path=customXml/itemProps3.xml><?xml version="1.0" encoding="utf-8"?>
<ds:datastoreItem xmlns:ds="http://schemas.openxmlformats.org/officeDocument/2006/customXml" ds:itemID="{317A8AD2-B59A-44A1-9FBF-9A83C66ADBEE}"/>
</file>

<file path=customXml/itemProps4.xml><?xml version="1.0" encoding="utf-8"?>
<ds:datastoreItem xmlns:ds="http://schemas.openxmlformats.org/officeDocument/2006/customXml" ds:itemID="{B28C0382-96A2-473D-B161-3DEDAC816696}">
  <ds:schemaRefs>
    <ds:schemaRef ds:uri="http://schemas.microsoft.com/office/2006/metadata/properties"/>
    <ds:schemaRef ds:uri="http://schemas.microsoft.com/office/infopath/2007/PartnerControls"/>
    <ds:schemaRef ds:uri="a2bfc9de-4527-494d-9745-e1a13f14d923"/>
    <ds:schemaRef ds:uri="771830a5-4c14-4266-97c6-671384180859"/>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3226</Words>
  <Characters>17425</Characters>
  <Application>Microsoft Office Word</Application>
  <DocSecurity>0</DocSecurity>
  <Lines>145</Lines>
  <Paragraphs>41</Paragraphs>
  <ScaleCrop>false</ScaleCrop>
  <Company/>
  <LinksUpToDate>false</LinksUpToDate>
  <CharactersWithSpaces>20610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Pardini Ricci</dc:creator>
  <cp:keywords/>
  <dc:description/>
  <cp:lastModifiedBy>Fernanda Pardini Ricci</cp:lastModifiedBy>
  <cp:revision>265</cp:revision>
  <cp:lastPrinted>2025-12-10T10:05:00Z</cp:lastPrinted>
  <dcterms:created xsi:type="dcterms:W3CDTF">2026-01-14T10:59:00Z</dcterms:created>
  <dcterms:modified xsi:type="dcterms:W3CDTF">2026-08-20T17:47:00Z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0x0101009961C7AB002C7049892FC99ED263E903</vt:lpwstr>
  </property>
  <property fmtid="{D5CDD505-2E9C-101B-9397-08002B2CF9AE}" pid="3" name="MediaServiceImageTags">
    <vt:lpwstr/>
  </property>
</Properties>
</file>